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4" w:rsidRDefault="00775B54" w:rsidP="00775B54">
      <w:pPr>
        <w:jc w:val="center"/>
      </w:pPr>
      <w:r>
        <w:t>I.C. “FALCONE E BORSELLINO-OFFIDA E CASTORANO”</w:t>
      </w:r>
    </w:p>
    <w:p w:rsidR="00775B54" w:rsidRDefault="00775B54" w:rsidP="00775B54">
      <w:pPr>
        <w:jc w:val="center"/>
      </w:pP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94"/>
        <w:gridCol w:w="3650"/>
        <w:gridCol w:w="1627"/>
        <w:gridCol w:w="1661"/>
      </w:tblGrid>
      <w:tr w:rsidR="00775B54" w:rsidTr="00647DC3">
        <w:tc>
          <w:tcPr>
            <w:tcW w:w="2330" w:type="dxa"/>
          </w:tcPr>
          <w:p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:rsidTr="00647DC3">
        <w:tc>
          <w:tcPr>
            <w:tcW w:w="2330" w:type="dxa"/>
          </w:tcPr>
          <w:p w:rsidR="00775B54" w:rsidRDefault="00C128C8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:rsidR="00775B54" w:rsidRDefault="00775B54" w:rsidP="00647DC3">
            <w:pPr>
              <w:jc w:val="center"/>
            </w:pPr>
          </w:p>
          <w:p w:rsidR="00775B54" w:rsidRDefault="007D620E" w:rsidP="00647DC3">
            <w:pPr>
              <w:jc w:val="center"/>
            </w:pPr>
            <w:r>
              <w:t>DIC. GENN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7D620E">
        <w:rPr>
          <w:b/>
        </w:rPr>
        <w:t>2</w:t>
      </w: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Tr="00647DC3">
        <w:tc>
          <w:tcPr>
            <w:tcW w:w="5099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:rsidTr="00647DC3">
        <w:tc>
          <w:tcPr>
            <w:tcW w:w="5099" w:type="dxa"/>
          </w:tcPr>
          <w:p w:rsidR="007D620E" w:rsidRDefault="007D620E" w:rsidP="007D620E">
            <w:pPr>
              <w:jc w:val="center"/>
            </w:pPr>
            <w:r>
              <w:t>“</w:t>
            </w:r>
            <w:r>
              <w:rPr>
                <w:b/>
              </w:rPr>
              <w:t xml:space="preserve"> FAMILY </w:t>
            </w:r>
            <w:r>
              <w:t>”</w:t>
            </w:r>
          </w:p>
          <w:p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:rsidTr="00647DC3">
        <w:tc>
          <w:tcPr>
            <w:tcW w:w="10275" w:type="dxa"/>
          </w:tcPr>
          <w:p w:rsidR="00775B54" w:rsidRPr="00DC374B" w:rsidRDefault="00775B54" w:rsidP="00647DC3"/>
          <w:p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:rsidR="00775B54" w:rsidRPr="00DC374B" w:rsidRDefault="00775B54" w:rsidP="00647DC3"/>
        </w:tc>
      </w:tr>
    </w:tbl>
    <w:p w:rsidR="00775B54" w:rsidRPr="00DC374B" w:rsidRDefault="00775B54" w:rsidP="00775B54">
      <w:pPr>
        <w:jc w:val="center"/>
      </w:pPr>
    </w:p>
    <w:tbl>
      <w:tblPr>
        <w:tblW w:w="5241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:rsidTr="00647DC3">
        <w:trPr>
          <w:jc w:val="center"/>
        </w:trPr>
        <w:tc>
          <w:tcPr>
            <w:tcW w:w="931" w:type="pct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:rsidTr="00647DC3">
        <w:trPr>
          <w:jc w:val="center"/>
        </w:trPr>
        <w:tc>
          <w:tcPr>
            <w:tcW w:w="931" w:type="pct"/>
          </w:tcPr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:rsidR="00775B54" w:rsidRDefault="00775B54" w:rsidP="00647DC3">
            <w:pPr>
              <w:tabs>
                <w:tab w:val="left" w:pos="360"/>
              </w:tabs>
            </w:pPr>
          </w:p>
          <w:p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:rsidR="0026510B" w:rsidRDefault="0026510B" w:rsidP="0026510B">
            <w:pPr>
              <w:tabs>
                <w:tab w:val="left" w:pos="360"/>
              </w:tabs>
            </w:pPr>
          </w:p>
          <w:p w:rsidR="0026510B" w:rsidRDefault="0026510B" w:rsidP="0026510B">
            <w:pPr>
              <w:tabs>
                <w:tab w:val="left" w:pos="360"/>
              </w:tabs>
            </w:pPr>
          </w:p>
          <w:p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:rsidR="0026510B" w:rsidRDefault="0026510B" w:rsidP="0026510B">
            <w:pPr>
              <w:tabs>
                <w:tab w:val="left" w:pos="360"/>
              </w:tabs>
            </w:pPr>
          </w:p>
          <w:p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:rsidR="0026510B" w:rsidRPr="0026510B" w:rsidRDefault="0026510B" w:rsidP="0026510B"/>
          <w:p w:rsidR="0026510B" w:rsidRPr="0026510B" w:rsidRDefault="0026510B" w:rsidP="0026510B"/>
          <w:p w:rsidR="0026510B" w:rsidRPr="0026510B" w:rsidRDefault="0026510B" w:rsidP="0026510B"/>
          <w:p w:rsidR="0026510B" w:rsidRPr="0026510B" w:rsidRDefault="0026510B" w:rsidP="0026510B"/>
          <w:p w:rsidR="0026510B" w:rsidRPr="0026510B" w:rsidRDefault="0026510B" w:rsidP="0026510B"/>
          <w:p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ind w:left="720"/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26510B" w:rsidRDefault="0026510B" w:rsidP="00C128C8">
            <w:pPr>
              <w:rPr>
                <w:lang w:val="en-US"/>
              </w:rPr>
            </w:pPr>
          </w:p>
          <w:p w:rsidR="0026510B" w:rsidRDefault="0026510B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C128C8" w:rsidRDefault="00C128C8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7D620E" w:rsidRDefault="007D620E" w:rsidP="00C128C8">
            <w:pPr>
              <w:rPr>
                <w:lang w:val="en-US"/>
              </w:rPr>
            </w:pPr>
          </w:p>
          <w:p w:rsidR="007D620E" w:rsidRPr="004726D4" w:rsidRDefault="007D620E" w:rsidP="00C128C8">
            <w:pPr>
              <w:rPr>
                <w:lang w:val="en-US"/>
              </w:rPr>
            </w:pPr>
          </w:p>
          <w:p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:rsidR="00C128C8" w:rsidRDefault="00C128C8" w:rsidP="00C128C8">
            <w:pPr>
              <w:rPr>
                <w:sz w:val="22"/>
                <w:lang w:val="en-US"/>
              </w:rPr>
            </w:pPr>
          </w:p>
          <w:p w:rsidR="0026510B" w:rsidRDefault="0026510B" w:rsidP="00C128C8">
            <w:pPr>
              <w:rPr>
                <w:sz w:val="22"/>
                <w:lang w:val="en-US"/>
              </w:rPr>
            </w:pPr>
          </w:p>
          <w:p w:rsidR="0026510B" w:rsidRDefault="0026510B" w:rsidP="00C128C8">
            <w:pPr>
              <w:rPr>
                <w:sz w:val="22"/>
                <w:lang w:val="en-US"/>
              </w:rPr>
            </w:pPr>
          </w:p>
          <w:p w:rsidR="0026510B" w:rsidRDefault="0026510B" w:rsidP="00C128C8">
            <w:pPr>
              <w:rPr>
                <w:sz w:val="22"/>
                <w:lang w:val="en-US"/>
              </w:rPr>
            </w:pPr>
          </w:p>
          <w:p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:rsidR="007D620E" w:rsidRDefault="007D620E" w:rsidP="00C128C8">
            <w:pPr>
              <w:snapToGrid w:val="0"/>
            </w:pPr>
          </w:p>
          <w:p w:rsidR="007D620E" w:rsidRDefault="007D620E" w:rsidP="00C128C8">
            <w:pPr>
              <w:snapToGrid w:val="0"/>
            </w:pPr>
          </w:p>
          <w:p w:rsidR="007D620E" w:rsidRDefault="007D620E" w:rsidP="00C128C8">
            <w:pPr>
              <w:snapToGrid w:val="0"/>
            </w:pPr>
          </w:p>
          <w:p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B1. Presentare se stessi e gli altri.</w:t>
            </w:r>
          </w:p>
          <w:p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B2. Chiedere e dire il nome e l’et</w:t>
            </w:r>
            <w:r w:rsidRPr="007D620E">
              <w:rPr>
                <w:rFonts w:ascii="Arial" w:hAnsi="Arial" w:cs="Arial"/>
                <w:sz w:val="22"/>
                <w:lang w:val="fr-FR"/>
              </w:rPr>
              <w:t>à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B3. Numerare e classificare oggetti e luoghi familiari </w:t>
            </w:r>
          </w:p>
          <w:p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C128C8" w:rsidRDefault="00C128C8" w:rsidP="00C128C8">
            <w:r w:rsidRPr="007D620E">
              <w:rPr>
                <w:rFonts w:ascii="Arial" w:hAnsi="Arial" w:cs="Arial"/>
                <w:sz w:val="22"/>
              </w:rPr>
              <w:lastRenderedPageBreak/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:rsidR="00C128C8" w:rsidRPr="00C128C8" w:rsidRDefault="00C128C8" w:rsidP="00C128C8"/>
          <w:p w:rsidR="00C128C8" w:rsidRDefault="00C128C8" w:rsidP="00C128C8"/>
          <w:p w:rsidR="0026510B" w:rsidRDefault="0026510B" w:rsidP="00C128C8"/>
          <w:p w:rsidR="0026510B" w:rsidRDefault="0026510B" w:rsidP="00C128C8"/>
          <w:p w:rsidR="0026510B" w:rsidRDefault="0026510B" w:rsidP="00C128C8"/>
          <w:p w:rsidR="007D620E" w:rsidRDefault="007D620E" w:rsidP="00C128C8"/>
          <w:p w:rsidR="007D620E" w:rsidRDefault="007D620E" w:rsidP="00C128C8"/>
          <w:p w:rsidR="007D620E" w:rsidRDefault="007D620E" w:rsidP="00C128C8"/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:rsidR="00C128C8" w:rsidRPr="00C128C8" w:rsidRDefault="00C128C8" w:rsidP="00C128C8"/>
          <w:p w:rsidR="00C128C8" w:rsidRDefault="00C128C8" w:rsidP="00C128C8"/>
          <w:p w:rsidR="0026510B" w:rsidRDefault="0026510B" w:rsidP="00C128C8"/>
          <w:p w:rsidR="0026510B" w:rsidRDefault="0026510B" w:rsidP="00C128C8"/>
          <w:p w:rsidR="0026510B" w:rsidRDefault="0026510B" w:rsidP="00C128C8"/>
          <w:p w:rsidR="0026510B" w:rsidRDefault="0026510B" w:rsidP="00C128C8"/>
          <w:p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:rsidR="0026510B" w:rsidRDefault="0026510B" w:rsidP="00C128C8">
            <w:pPr>
              <w:rPr>
                <w:rFonts w:ascii="Arial" w:hAnsi="Arial" w:cs="Arial"/>
              </w:rPr>
            </w:pPr>
          </w:p>
          <w:p w:rsidR="0026510B" w:rsidRPr="00C128C8" w:rsidRDefault="0026510B" w:rsidP="00C128C8"/>
        </w:tc>
        <w:tc>
          <w:tcPr>
            <w:tcW w:w="857" w:type="pct"/>
          </w:tcPr>
          <w:p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7D620E">
              <w:rPr>
                <w:rFonts w:ascii="Arial" w:hAnsi="Arial" w:cs="Arial"/>
                <w:sz w:val="20"/>
                <w:szCs w:val="20"/>
              </w:rPr>
              <w:t>vità: XMAS</w:t>
            </w:r>
          </w:p>
          <w:p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.</w:t>
            </w:r>
          </w:p>
          <w:p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lastRenderedPageBreak/>
              <w:t xml:space="preserve">Conoscere e utilizzare il lessico </w:t>
            </w:r>
            <w:r w:rsidR="007D620E">
              <w:rPr>
                <w:rFonts w:ascii="Arial" w:hAnsi="Arial" w:cs="Arial"/>
                <w:sz w:val="20"/>
              </w:rPr>
              <w:t xml:space="preserve">su famiglia, colori, vita scolastica, </w:t>
            </w:r>
            <w:proofErr w:type="spellStart"/>
            <w:r w:rsidR="007D620E">
              <w:rPr>
                <w:rFonts w:ascii="Arial" w:hAnsi="Arial" w:cs="Arial"/>
                <w:sz w:val="20"/>
              </w:rPr>
              <w:t>xmas</w:t>
            </w:r>
            <w:proofErr w:type="spellEnd"/>
          </w:p>
          <w:p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:rsidR="0026510B" w:rsidRDefault="0026510B" w:rsidP="0026510B">
            <w:pPr>
              <w:rPr>
                <w:rFonts w:ascii="Arial" w:hAnsi="Arial" w:cs="Arial"/>
              </w:rPr>
            </w:pPr>
          </w:p>
          <w:p w:rsidR="0026510B" w:rsidRDefault="0026510B" w:rsidP="0026510B">
            <w:pPr>
              <w:rPr>
                <w:rFonts w:ascii="Arial" w:hAnsi="Arial" w:cs="Arial"/>
              </w:rPr>
            </w:pPr>
          </w:p>
          <w:p w:rsidR="0026510B" w:rsidRPr="0026510B" w:rsidRDefault="0026510B" w:rsidP="0026510B">
            <w:pPr>
              <w:rPr>
                <w:rFonts w:ascii="Arial" w:hAnsi="Arial" w:cs="Arial"/>
              </w:rPr>
            </w:pPr>
          </w:p>
          <w:p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:rsidR="00775B54" w:rsidRDefault="00775B54" w:rsidP="00775B54">
      <w:pPr>
        <w:pStyle w:val="Titolo4"/>
        <w:rPr>
          <w:sz w:val="22"/>
          <w:szCs w:val="22"/>
        </w:rPr>
      </w:pPr>
    </w:p>
    <w:p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Tr="00647DC3">
        <w:tc>
          <w:tcPr>
            <w:tcW w:w="10275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Tr="00647DC3">
        <w:tc>
          <w:tcPr>
            <w:tcW w:w="10275" w:type="dxa"/>
          </w:tcPr>
          <w:p w:rsidR="00C128C8" w:rsidRDefault="00C128C8" w:rsidP="00C128C8">
            <w:pPr>
              <w:jc w:val="center"/>
            </w:pPr>
          </w:p>
          <w:p w:rsidR="007D620E" w:rsidRDefault="007D620E" w:rsidP="007D620E">
            <w:pPr>
              <w:jc w:val="center"/>
            </w:pPr>
            <w:r>
              <w:t xml:space="preserve">FAMIGLIA\ </w:t>
            </w:r>
            <w:r w:rsidRPr="00123C84">
              <w:t>COLORI</w:t>
            </w:r>
            <w:r>
              <w:t xml:space="preserve">\ </w:t>
            </w:r>
            <w:r w:rsidRPr="00123C84">
              <w:t>OGGETTI SCOLASTICI</w:t>
            </w:r>
            <w:r>
              <w:t>\ XMAS</w:t>
            </w:r>
            <w:r w:rsidRPr="00123C84">
              <w:t xml:space="preserve"> </w:t>
            </w:r>
          </w:p>
          <w:p w:rsidR="008C15C8" w:rsidRDefault="008C15C8" w:rsidP="007D620E">
            <w:pPr>
              <w:jc w:val="center"/>
            </w:pPr>
          </w:p>
        </w:tc>
      </w:tr>
      <w:tr w:rsidR="00775B54" w:rsidRPr="009E0C65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:rsidTr="00647DC3">
        <w:tc>
          <w:tcPr>
            <w:tcW w:w="10275" w:type="dxa"/>
          </w:tcPr>
          <w:p w:rsidR="00C128C8" w:rsidRDefault="00C128C8" w:rsidP="007D620E"/>
          <w:p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:rsidR="00C128C8" w:rsidRPr="00C128C8" w:rsidRDefault="00C128C8" w:rsidP="00C128C8">
            <w:pPr>
              <w:jc w:val="center"/>
            </w:pPr>
          </w:p>
        </w:tc>
      </w:tr>
    </w:tbl>
    <w:p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:rsidTr="0026510B">
        <w:tc>
          <w:tcPr>
            <w:tcW w:w="5065" w:type="dxa"/>
            <w:gridSpan w:val="2"/>
          </w:tcPr>
          <w:p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:rsidTr="0026510B">
        <w:tc>
          <w:tcPr>
            <w:tcW w:w="3435" w:type="dxa"/>
          </w:tcPr>
          <w:p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:rsidTr="0026510B">
        <w:tc>
          <w:tcPr>
            <w:tcW w:w="3435" w:type="dxa"/>
          </w:tcPr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:rsidTr="0026510B">
        <w:tc>
          <w:tcPr>
            <w:tcW w:w="6694" w:type="dxa"/>
            <w:gridSpan w:val="3"/>
          </w:tcPr>
          <w:p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:rsidTr="0026510B">
        <w:tc>
          <w:tcPr>
            <w:tcW w:w="6694" w:type="dxa"/>
            <w:gridSpan w:val="3"/>
          </w:tcPr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:rsidR="00C128C8" w:rsidRDefault="00C128C8" w:rsidP="00C128C8"/>
    <w:p w:rsidR="00C128C8" w:rsidRDefault="00C128C8" w:rsidP="00C128C8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:rsidR="00C128C8" w:rsidRPr="00415992" w:rsidRDefault="008C15C8" w:rsidP="00C128C8">
      <w:pPr>
        <w:rPr>
          <w:sz w:val="22"/>
        </w:rPr>
      </w:pPr>
      <w:r>
        <w:rPr>
          <w:sz w:val="22"/>
        </w:rPr>
        <w:t>ASCOLI PICENO, 27\11\2017</w:t>
      </w:r>
      <w:bookmarkStart w:id="0" w:name="_GoBack"/>
      <w:bookmarkEnd w:id="0"/>
      <w:r w:rsidR="00C128C8" w:rsidRPr="00E20AE5">
        <w:rPr>
          <w:sz w:val="22"/>
        </w:rPr>
        <w:t xml:space="preserve">              </w:t>
      </w:r>
      <w:r w:rsidR="00C128C8">
        <w:rPr>
          <w:sz w:val="22"/>
        </w:rPr>
        <w:t xml:space="preserve">           LE INSEGNANTI INGLESE</w:t>
      </w:r>
    </w:p>
    <w:p w:rsidR="00C128C8" w:rsidRPr="00BA7D3B" w:rsidRDefault="00C128C8" w:rsidP="00C128C8">
      <w:pPr>
        <w:rPr>
          <w:vanish/>
        </w:rPr>
      </w:pPr>
    </w:p>
    <w:p w:rsidR="00C128C8" w:rsidRDefault="00C128C8" w:rsidP="00C128C8"/>
    <w:p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6510B"/>
    <w:rsid w:val="00775B54"/>
    <w:rsid w:val="007A75D8"/>
    <w:rsid w:val="007D620E"/>
    <w:rsid w:val="0086529E"/>
    <w:rsid w:val="008C15C8"/>
    <w:rsid w:val="00C128C8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6BC0-B1C9-43D8-9ABA-D02F8DA6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2017-12-11T22:36:00Z</dcterms:created>
  <dcterms:modified xsi:type="dcterms:W3CDTF">2017-12-11T22:36:00Z</dcterms:modified>
</cp:coreProperties>
</file>