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F099" w14:textId="104F97C1" w:rsidR="005835E4" w:rsidRPr="00DC32BD" w:rsidRDefault="005835E4" w:rsidP="00F73FF5">
      <w:pPr>
        <w:jc w:val="center"/>
        <w:rPr>
          <w:rFonts w:ascii="Calibri" w:hAnsi="Calibri"/>
        </w:rPr>
      </w:pPr>
    </w:p>
    <w:p w14:paraId="7E6525CC" w14:textId="77777777" w:rsidR="005835E4" w:rsidRPr="00DC32BD" w:rsidRDefault="005835E4" w:rsidP="00F73FF5">
      <w:pPr>
        <w:jc w:val="center"/>
        <w:rPr>
          <w:rFonts w:ascii="Calibri" w:hAnsi="Calibri"/>
        </w:rPr>
      </w:pPr>
    </w:p>
    <w:p w14:paraId="038C11E1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944"/>
        <w:gridCol w:w="1856"/>
        <w:gridCol w:w="1701"/>
        <w:gridCol w:w="2058"/>
      </w:tblGrid>
      <w:tr w:rsidR="00F73FF5" w:rsidRPr="00DC32BD" w14:paraId="5804AD05" w14:textId="77777777" w:rsidTr="00E328D8">
        <w:tc>
          <w:tcPr>
            <w:tcW w:w="2120" w:type="dxa"/>
          </w:tcPr>
          <w:p w14:paraId="2F968DBA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3DC7D9C2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36F9C25E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26A2504A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3BEEECF1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Tempi</w:t>
            </w:r>
          </w:p>
        </w:tc>
      </w:tr>
      <w:tr w:rsidR="00F73FF5" w:rsidRPr="00DC32BD" w14:paraId="33A8681B" w14:textId="77777777" w:rsidTr="00E328D8">
        <w:tc>
          <w:tcPr>
            <w:tcW w:w="2120" w:type="dxa"/>
          </w:tcPr>
          <w:p w14:paraId="466E7FFE" w14:textId="6B8663E0" w:rsidR="00F73FF5" w:rsidRPr="00DC32BD" w:rsidRDefault="00B31784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2017/2018</w:t>
            </w:r>
          </w:p>
        </w:tc>
        <w:tc>
          <w:tcPr>
            <w:tcW w:w="2018" w:type="dxa"/>
          </w:tcPr>
          <w:p w14:paraId="183111B0" w14:textId="40656338" w:rsidR="00F73FF5" w:rsidRPr="00DC32BD" w:rsidRDefault="00DC32BD" w:rsidP="00E328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895" w:type="dxa"/>
          </w:tcPr>
          <w:p w14:paraId="62406708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5BBD9125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2762038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8BECDC6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F7A5625" w14:textId="2AE8FF12" w:rsidR="00F73FF5" w:rsidRPr="00DC32BD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347A980" w14:textId="7DCBCE0A" w:rsidR="00F73FF5" w:rsidRPr="00DC32BD" w:rsidRDefault="00B31784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4FB0FC27" w14:textId="5BA56C00" w:rsidR="00DC32BD" w:rsidRDefault="00DC32BD" w:rsidP="00F75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0439ACD7" w14:textId="037A4A73" w:rsidR="00F73FF5" w:rsidRPr="00DC32BD" w:rsidRDefault="00DC32BD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GENNAIO</w:t>
            </w:r>
          </w:p>
        </w:tc>
      </w:tr>
    </w:tbl>
    <w:p w14:paraId="5EAEAFE5" w14:textId="53C634B7" w:rsidR="00F73FF5" w:rsidRPr="00DC32BD" w:rsidRDefault="00F73FF5" w:rsidP="00F73FF5">
      <w:pPr>
        <w:jc w:val="center"/>
        <w:rPr>
          <w:rFonts w:ascii="Calibri" w:hAnsi="Calibri"/>
        </w:rPr>
      </w:pPr>
    </w:p>
    <w:p w14:paraId="6E9EC718" w14:textId="623C5595" w:rsidR="00F73FF5" w:rsidRPr="00DC32BD" w:rsidRDefault="00DC32BD" w:rsidP="00F73FF5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UNIT</w:t>
      </w:r>
      <w:r>
        <w:rPr>
          <w:rFonts w:ascii="Calibri" w:hAnsi="Calibri"/>
          <w:b/>
        </w:rPr>
        <w:t>À</w:t>
      </w:r>
      <w:r w:rsidR="00E128F9" w:rsidRPr="00DC32BD">
        <w:rPr>
          <w:rFonts w:ascii="Calibri" w:hAnsi="Calibri"/>
          <w:b/>
        </w:rPr>
        <w:t xml:space="preserve"> DI APPRENDIMENTO N.</w:t>
      </w:r>
      <w:r w:rsidR="00D469C8" w:rsidRPr="00DC32BD">
        <w:rPr>
          <w:rFonts w:ascii="Calibri" w:hAnsi="Calibri"/>
          <w:b/>
        </w:rPr>
        <w:t xml:space="preserve"> 2</w:t>
      </w:r>
    </w:p>
    <w:p w14:paraId="5C48DAEE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F73FF5" w:rsidRPr="00DC32BD" w14:paraId="63AEE0EB" w14:textId="77777777" w:rsidTr="00E328D8">
        <w:tc>
          <w:tcPr>
            <w:tcW w:w="4889" w:type="dxa"/>
          </w:tcPr>
          <w:p w14:paraId="7203B5FF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369FA2A" w14:textId="68C0EF97" w:rsidR="00F73FF5" w:rsidRPr="00DC32BD" w:rsidRDefault="00D469C8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DISCIPLINA</w:t>
            </w:r>
          </w:p>
        </w:tc>
      </w:tr>
      <w:tr w:rsidR="00F73FF5" w:rsidRPr="00DC32BD" w14:paraId="398DB6EB" w14:textId="77777777" w:rsidTr="00E328D8">
        <w:tc>
          <w:tcPr>
            <w:tcW w:w="4889" w:type="dxa"/>
          </w:tcPr>
          <w:p w14:paraId="46F77209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</w:p>
          <w:p w14:paraId="1DDE94DE" w14:textId="3CD04EEE" w:rsidR="00F73FF5" w:rsidRPr="00DC32BD" w:rsidRDefault="00D469C8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IL VIAGGIO CONTINUA</w:t>
            </w:r>
          </w:p>
        </w:tc>
        <w:tc>
          <w:tcPr>
            <w:tcW w:w="4889" w:type="dxa"/>
          </w:tcPr>
          <w:p w14:paraId="7F01DB11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</w:p>
          <w:p w14:paraId="053E13E4" w14:textId="09A85559" w:rsidR="00F73FF5" w:rsidRPr="00DC32BD" w:rsidRDefault="00D469C8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ITALIANO</w:t>
            </w:r>
          </w:p>
        </w:tc>
      </w:tr>
    </w:tbl>
    <w:p w14:paraId="0CAF2BD8" w14:textId="77777777" w:rsidR="00F73FF5" w:rsidRPr="00DC32BD" w:rsidRDefault="00F73FF5" w:rsidP="00F73FF5">
      <w:pPr>
        <w:jc w:val="center"/>
        <w:rPr>
          <w:rFonts w:ascii="Calibri" w:hAnsi="Calibri"/>
        </w:rPr>
      </w:pPr>
    </w:p>
    <w:p w14:paraId="3731A21C" w14:textId="77777777" w:rsidR="00F73FF5" w:rsidRPr="00DC32BD" w:rsidRDefault="00F73FF5" w:rsidP="00F73FF5">
      <w:pPr>
        <w:jc w:val="center"/>
        <w:rPr>
          <w:rFonts w:ascii="Calibri" w:hAnsi="Calibri"/>
          <w:b/>
        </w:rPr>
      </w:pPr>
      <w:r w:rsidRPr="00DC32BD">
        <w:rPr>
          <w:rFonts w:ascii="Calibri" w:hAnsi="Calibri"/>
          <w:b/>
        </w:rPr>
        <w:t>DALLA PROGRAMMAZIONE ANNUALE D’ISTITUTO</w:t>
      </w:r>
    </w:p>
    <w:p w14:paraId="0624DF32" w14:textId="77777777" w:rsidR="00F73FF5" w:rsidRPr="00DC32BD" w:rsidRDefault="00F73FF5" w:rsidP="00F73FF5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:rsidRPr="00DC32BD" w14:paraId="5ED2B82D" w14:textId="77777777" w:rsidTr="00E328D8">
        <w:tc>
          <w:tcPr>
            <w:tcW w:w="9828" w:type="dxa"/>
          </w:tcPr>
          <w:p w14:paraId="4F933E8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F73FF5" w:rsidRPr="00DC32BD" w14:paraId="031F514D" w14:textId="77777777" w:rsidTr="00E328D8">
        <w:tc>
          <w:tcPr>
            <w:tcW w:w="9828" w:type="dxa"/>
          </w:tcPr>
          <w:p w14:paraId="54F08F35" w14:textId="77777777" w:rsidR="00F73FF5" w:rsidRPr="00DC32BD" w:rsidRDefault="00F73FF5" w:rsidP="00E328D8">
            <w:pPr>
              <w:rPr>
                <w:rFonts w:ascii="Calibri" w:hAnsi="Calibri"/>
              </w:rPr>
            </w:pPr>
          </w:p>
          <w:p w14:paraId="2BB2BD92" w14:textId="77777777" w:rsidR="00F73FF5" w:rsidRPr="00DC32BD" w:rsidRDefault="00F73FF5" w:rsidP="00E328D8">
            <w:pPr>
              <w:rPr>
                <w:rFonts w:ascii="Calibri" w:hAnsi="Calibri"/>
              </w:rPr>
            </w:pPr>
          </w:p>
        </w:tc>
      </w:tr>
    </w:tbl>
    <w:p w14:paraId="637EA07B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118"/>
        <w:gridCol w:w="1951"/>
        <w:gridCol w:w="21"/>
        <w:gridCol w:w="2498"/>
        <w:gridCol w:w="2220"/>
      </w:tblGrid>
      <w:tr w:rsidR="00F73FF5" w:rsidRPr="00DC32BD" w14:paraId="11EB0B59" w14:textId="77777777" w:rsidTr="00E328D8">
        <w:trPr>
          <w:jc w:val="center"/>
        </w:trPr>
        <w:tc>
          <w:tcPr>
            <w:tcW w:w="1965" w:type="dxa"/>
          </w:tcPr>
          <w:p w14:paraId="0BDF80A8" w14:textId="77777777" w:rsidR="00F73FF5" w:rsidRPr="00DC32BD" w:rsidRDefault="005835E4" w:rsidP="005835E4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 xml:space="preserve">COMPETENZE CHIAVE </w:t>
            </w:r>
            <w:r w:rsidR="00F73FF5" w:rsidRPr="00DC32BD">
              <w:rPr>
                <w:rFonts w:ascii="Calibri" w:hAnsi="Calibri"/>
                <w:b/>
              </w:rPr>
              <w:t>EUROPEE</w:t>
            </w:r>
          </w:p>
        </w:tc>
        <w:tc>
          <w:tcPr>
            <w:tcW w:w="2118" w:type="dxa"/>
          </w:tcPr>
          <w:p w14:paraId="18575BB7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6A66352C" w14:textId="77777777" w:rsidR="00F73FF5" w:rsidRPr="00DC32BD" w:rsidRDefault="00F73FF5" w:rsidP="00E328D8">
            <w:pPr>
              <w:spacing w:after="240"/>
              <w:jc w:val="center"/>
              <w:rPr>
                <w:rFonts w:ascii="Calibri" w:hAnsi="Calibri"/>
                <w:b/>
                <w:highlight w:val="yellow"/>
              </w:rPr>
            </w:pPr>
            <w:r w:rsidRPr="00DC32BD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6E12D3F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220" w:type="dxa"/>
          </w:tcPr>
          <w:p w14:paraId="6359A129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 xml:space="preserve">OBIETTIVI </w:t>
            </w:r>
          </w:p>
          <w:p w14:paraId="00888F3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SPECIFICI</w:t>
            </w:r>
          </w:p>
        </w:tc>
      </w:tr>
      <w:tr w:rsidR="00F73FF5" w:rsidRPr="00DC32BD" w14:paraId="4FBA2AFF" w14:textId="77777777" w:rsidTr="00E328D8">
        <w:trPr>
          <w:jc w:val="center"/>
        </w:trPr>
        <w:tc>
          <w:tcPr>
            <w:tcW w:w="1965" w:type="dxa"/>
          </w:tcPr>
          <w:p w14:paraId="011F0B10" w14:textId="7D64936C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A-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COMUNICARE NELLA MADRELINGUA</w:t>
            </w:r>
          </w:p>
          <w:p w14:paraId="1EF8067F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C1DEF46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3710F73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36A5909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168FCE6F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009F8FBB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459A0B9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7D779DFD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26F69C55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DC32BD">
              <w:rPr>
                <w:rFonts w:ascii="Calibri" w:hAnsi="Calibri"/>
                <w:sz w:val="20"/>
              </w:rPr>
              <w:t>D- COMPETENZA DIGITALE</w:t>
            </w:r>
          </w:p>
          <w:p w14:paraId="25EF45C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A58D1E4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068945AB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C78F4F7" w14:textId="78465FB2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E-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MPARARE AD IMPARARE</w:t>
            </w:r>
          </w:p>
          <w:p w14:paraId="675A791A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4E4BE54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66654D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ED26C8A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99AC433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16598BE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1A17E0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B6D8812" w14:textId="44DB9992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F-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COMPETENZE SOCIALI E CIVICHE</w:t>
            </w:r>
          </w:p>
          <w:p w14:paraId="5DD835FB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B42528A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A65526D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C17CE5A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85439B8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2373EAE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E05BC4F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40A0217" w14:textId="77777777" w:rsidR="00F73FF5" w:rsidRPr="00DC32BD" w:rsidRDefault="00F73FF5" w:rsidP="00E328D8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EFF073E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28C5BC07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F61CD6A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1E6B0A" w14:textId="77777777" w:rsidR="00F73FF5" w:rsidRPr="00DC32BD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17F3E9D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991B485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C747F4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9203C3A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10D99E" w14:textId="77777777" w:rsidR="00D469C8" w:rsidRPr="00DC32BD" w:rsidRDefault="00D469C8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28427E3" w14:textId="77777777" w:rsidR="00C65940" w:rsidRPr="00DC32BD" w:rsidRDefault="00C6594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32BD">
              <w:rPr>
                <w:rFonts w:ascii="Calibri" w:hAnsi="Calibri"/>
                <w:color w:val="000000"/>
                <w:sz w:val="20"/>
                <w:szCs w:val="20"/>
              </w:rPr>
              <w:t>D1- COMUNICARE</w:t>
            </w:r>
          </w:p>
          <w:p w14:paraId="70F4F4DE" w14:textId="77777777" w:rsidR="00C65940" w:rsidRPr="00DC32BD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A20939B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ECB9141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2902C53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64B4105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t>E.3- INDIVIDUARE COLLEGAMENTI E RELAZIONI</w:t>
            </w:r>
          </w:p>
          <w:p w14:paraId="000A316A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94CB9C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6B540B31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123E49BE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7A9FCA13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F1822C0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21665C2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t>F.1-  COLLABORARE E PARTECIPARE</w:t>
            </w:r>
          </w:p>
          <w:p w14:paraId="504A8A6F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lastRenderedPageBreak/>
              <w:t>F.2-  AGIRE IN MODO AUTONOMO E RESPONSABILE</w:t>
            </w:r>
          </w:p>
          <w:p w14:paraId="2C6C7659" w14:textId="77777777" w:rsidR="00F73FF5" w:rsidRPr="00DC32BD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>F.3-  COMUNICARE</w:t>
            </w:r>
          </w:p>
          <w:p w14:paraId="580505B4" w14:textId="77777777" w:rsidR="00C65940" w:rsidRPr="00DC32BD" w:rsidRDefault="00C6594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56ADAC53" w14:textId="0444355A" w:rsidR="00C65940" w:rsidRPr="00DC32BD" w:rsidRDefault="00C65940" w:rsidP="00C65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483F6AFA" w14:textId="7DACCF53" w:rsidR="00F73FF5" w:rsidRPr="00DC32BD" w:rsidRDefault="002C0C89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1. </w:t>
            </w:r>
            <w:r w:rsidR="007916C6" w:rsidRPr="006534EE">
              <w:rPr>
                <w:rFonts w:ascii="Calibri" w:hAnsi="Calibri"/>
                <w:b/>
                <w:sz w:val="20"/>
                <w:szCs w:val="20"/>
              </w:rPr>
              <w:t>Interagire e comunicare verbalment</w:t>
            </w:r>
            <w:r w:rsidR="007916C6">
              <w:rPr>
                <w:rFonts w:ascii="Calibri" w:hAnsi="Calibri"/>
                <w:b/>
                <w:sz w:val="20"/>
                <w:szCs w:val="20"/>
              </w:rPr>
              <w:t>e in contesti di diversa natura</w:t>
            </w:r>
            <w:r w:rsidR="007916C6" w:rsidRPr="00DC32B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43F7D4C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9EB7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2BA4D81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03C2694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EA0D801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4B8B68D7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E41EF1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27D861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48EFB0D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C41E68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734F054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4F49DF5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F533700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671C93A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6419035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C462ECC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B7E3787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42513B3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D71BC2D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F4CF7D2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6CBF539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17941A3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3D7EFBE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E152A95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7AD3FEE" w14:textId="1F177AD7" w:rsidR="007916C6" w:rsidRPr="0064152F" w:rsidRDefault="002C0C89" w:rsidP="007916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="007916C6">
              <w:rPr>
                <w:rFonts w:ascii="Calibri" w:hAnsi="Calibri"/>
                <w:b/>
                <w:bCs/>
                <w:sz w:val="20"/>
                <w:szCs w:val="20"/>
              </w:rPr>
              <w:t>L</w:t>
            </w:r>
            <w:r w:rsidR="007916C6">
              <w:rPr>
                <w:rFonts w:ascii="Calibri" w:hAnsi="Calibri"/>
                <w:b/>
                <w:bCs/>
                <w:sz w:val="20"/>
                <w:szCs w:val="20"/>
              </w:rPr>
              <w:t>eggere e comprendere testi</w:t>
            </w:r>
          </w:p>
          <w:p w14:paraId="275C98D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66166D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1B26EE5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554EA2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8E04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AAFB33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17A44A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FC1F826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1F598287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47F13BC6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593ECBD3" w14:textId="62D05A0D" w:rsidR="007916C6" w:rsidRPr="0064152F" w:rsidRDefault="002C0C89" w:rsidP="007916C6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3. </w:t>
            </w:r>
            <w:r w:rsidR="007916C6">
              <w:rPr>
                <w:rFonts w:ascii="Calibri" w:hAnsi="Calibri"/>
                <w:b/>
                <w:bCs/>
                <w:sz w:val="22"/>
                <w:szCs w:val="20"/>
              </w:rPr>
              <w:t>Produrre frasi dalla struttura semplice</w:t>
            </w:r>
          </w:p>
          <w:p w14:paraId="1AA7A88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CFA4826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8AE974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7CED23A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BB4BEF8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00F000B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7A817890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53FB32F5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66DECA93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0C0E66FC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1F919582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F216C67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30486C88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1B58F283" w14:textId="603525EA" w:rsidR="00214D10" w:rsidRPr="00DC32BD" w:rsidRDefault="00214D10" w:rsidP="002C0C89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14:paraId="25D162D7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lastRenderedPageBreak/>
              <w:t>1a.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Ascoltare, comprendere, intervenire tenendo conto della situazione comunicativa.</w:t>
            </w:r>
          </w:p>
          <w:p w14:paraId="6CC99E4E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 Realizzare scambi linguistici per raccontare, esprimersi, conseguire scopi comuni.</w:t>
            </w:r>
          </w:p>
          <w:p w14:paraId="16BB9473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53ABE0B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9983AA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5CD82B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DA111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78F2E7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CB0C20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1c.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 e comprendere la narrazione di semplici testi.</w:t>
            </w:r>
          </w:p>
          <w:p w14:paraId="0777F5B4" w14:textId="77777777" w:rsidR="00F73FF5" w:rsidRPr="00DC32BD" w:rsidRDefault="00F73FF5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019A34E" w14:textId="77777777" w:rsidR="00D72B7B" w:rsidRPr="00DC32BD" w:rsidRDefault="00D72B7B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389D45AA" w14:textId="77777777" w:rsidR="00D72B7B" w:rsidRPr="00DC32BD" w:rsidRDefault="00D72B7B" w:rsidP="00E328D8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1d. </w:t>
            </w:r>
            <w:r w:rsidRPr="00DC32BD">
              <w:rPr>
                <w:rFonts w:ascii="Calibri" w:hAnsi="Calibri"/>
                <w:sz w:val="20"/>
                <w:szCs w:val="20"/>
              </w:rPr>
              <w:t>Memorizzare</w:t>
            </w:r>
          </w:p>
          <w:p w14:paraId="04865491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3066EEEE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7E8F966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510B522C" w14:textId="77777777" w:rsidR="00AC6746" w:rsidRDefault="00AC6746" w:rsidP="00E328D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B4AF32" w14:textId="3D3CA09C" w:rsidR="00214D10" w:rsidRPr="002C0C89" w:rsidRDefault="002C0C89" w:rsidP="00E328D8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2C0C89">
              <w:rPr>
                <w:rFonts w:ascii="Calibri" w:hAnsi="Calibri"/>
                <w:b/>
                <w:sz w:val="20"/>
                <w:szCs w:val="20"/>
              </w:rPr>
              <w:t xml:space="preserve">1e. </w:t>
            </w:r>
            <w:r w:rsidRPr="002C0C89">
              <w:rPr>
                <w:rFonts w:ascii="Calibri" w:hAnsi="Calibri"/>
                <w:bCs/>
                <w:sz w:val="20"/>
                <w:szCs w:val="20"/>
              </w:rPr>
              <w:t>Arricchire il patrimonio lessicale</w:t>
            </w:r>
          </w:p>
          <w:p w14:paraId="11B1F5CC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C6B15E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3346C1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B3E9698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2a. </w:t>
            </w:r>
            <w:r w:rsidRPr="00DC32BD">
              <w:rPr>
                <w:rFonts w:ascii="Calibri" w:hAnsi="Calibri"/>
                <w:bCs/>
              </w:rPr>
              <w:t xml:space="preserve"> Appropriarsi del codice linguistico scritto (decodifica).</w:t>
            </w:r>
          </w:p>
          <w:p w14:paraId="63B0C63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0FB14F5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03CFC1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E9FEF7F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8B3BF9E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62CADA20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B1EF3A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6602DC33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6C67250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5439C60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3a. </w:t>
            </w:r>
            <w:r w:rsidRPr="00DC32BD">
              <w:rPr>
                <w:rFonts w:ascii="Calibri" w:hAnsi="Calibri"/>
                <w:bCs/>
              </w:rPr>
              <w:t>Appropriarsi del codice linguistico scritto.</w:t>
            </w:r>
          </w:p>
          <w:p w14:paraId="732F4469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DAB1165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46C720D7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043A714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E6D9557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D06F3BC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3EC157ED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9B7F8B8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21CD9133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664809CC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74ACC0C1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226BB0AA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186529AD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5FB6BD4C" w14:textId="5DD36EDE" w:rsidR="00214D10" w:rsidRPr="00DC32BD" w:rsidRDefault="00214D10" w:rsidP="002C0C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47519B51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lastRenderedPageBreak/>
              <w:t>1a.1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 e comprendere messaggi verbali.</w:t>
            </w:r>
          </w:p>
          <w:p w14:paraId="38FE8185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C03FFB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1b.1 </w:t>
            </w:r>
            <w:r w:rsidRPr="00DC32BD">
              <w:rPr>
                <w:rFonts w:ascii="Calibri" w:hAnsi="Calibri"/>
                <w:sz w:val="20"/>
                <w:szCs w:val="20"/>
              </w:rPr>
              <w:t>Partecipare a scambi comunicativi attraverso messaggi semplici e chiari, rispettando i turni.</w:t>
            </w:r>
          </w:p>
          <w:p w14:paraId="0A633397" w14:textId="77777777" w:rsidR="00D72B7B" w:rsidRPr="00DC32BD" w:rsidRDefault="00D72B7B" w:rsidP="00D72B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DC32BD">
              <w:rPr>
                <w:rFonts w:ascii="Calibri" w:hAnsi="Calibri"/>
                <w:sz w:val="20"/>
                <w:szCs w:val="20"/>
              </w:rPr>
              <w:t>2 Intervenire nelle conversazioni in modo sempre più pertinente</w:t>
            </w:r>
          </w:p>
          <w:p w14:paraId="1ABECC33" w14:textId="77777777" w:rsidR="00D72B7B" w:rsidRPr="00DC32BD" w:rsidRDefault="00D72B7B" w:rsidP="00D72B7B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1b.3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Narrare brevi esperienze.</w:t>
            </w:r>
          </w:p>
          <w:p w14:paraId="24AC77AD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1c.1 </w:t>
            </w:r>
            <w:r w:rsidRPr="00DC32BD">
              <w:rPr>
                <w:rFonts w:ascii="Calibri" w:hAnsi="Calibri"/>
                <w:sz w:val="20"/>
                <w:szCs w:val="20"/>
              </w:rPr>
              <w:t>Ascoltare e comprendere brevi racconti proposti dall’insegnante.</w:t>
            </w:r>
          </w:p>
          <w:p w14:paraId="733CA383" w14:textId="77777777" w:rsidR="00D72B7B" w:rsidRPr="00DC32BD" w:rsidRDefault="00D72B7B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0282D00" w14:textId="77777777" w:rsidR="00214D10" w:rsidRPr="00DC32BD" w:rsidRDefault="00D72B7B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</w:rPr>
              <w:t>1d.1</w:t>
            </w:r>
            <w:r w:rsidRPr="00DC32BD">
              <w:rPr>
                <w:rFonts w:ascii="Calibri" w:hAnsi="Calibri"/>
                <w:i/>
              </w:rPr>
              <w:t xml:space="preserve"> </w:t>
            </w:r>
            <w:r w:rsidRPr="00DC32BD">
              <w:rPr>
                <w:rFonts w:ascii="Calibri" w:hAnsi="Calibri"/>
              </w:rPr>
              <w:t>Drammatizzare e memorizzare semplici filastrocche e poesie.</w:t>
            </w:r>
            <w:r w:rsidR="00214D10"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D0136C5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429EEF52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0636057" w14:textId="33FBC22B" w:rsidR="002C0C89" w:rsidRPr="00DC32BD" w:rsidRDefault="002C0C89" w:rsidP="002C0C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1e</w:t>
            </w:r>
            <w:r w:rsidRPr="00DC32BD">
              <w:rPr>
                <w:rFonts w:ascii="Calibri" w:hAnsi="Calibri"/>
                <w:b/>
                <w:bCs/>
              </w:rPr>
              <w:t xml:space="preserve">.1 </w:t>
            </w:r>
            <w:r w:rsidRPr="00DC32BD">
              <w:rPr>
                <w:rFonts w:ascii="Calibri" w:hAnsi="Calibri"/>
                <w:bCs/>
              </w:rPr>
              <w:t>Ampliare il patrimonio lessicale attraverso l’ascolto e la lettura.</w:t>
            </w:r>
          </w:p>
          <w:p w14:paraId="7C01A3B7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76E18B19" w14:textId="40530C0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2a.1 </w:t>
            </w:r>
            <w:r w:rsidRPr="00DC32BD">
              <w:rPr>
                <w:rFonts w:ascii="Calibri" w:hAnsi="Calibri"/>
                <w:bCs/>
              </w:rPr>
              <w:t>Discriminare fonemi e grafemi alfabetici nei vari caratteri</w:t>
            </w:r>
          </w:p>
          <w:p w14:paraId="7CB502D5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2a.3</w:t>
            </w:r>
            <w:r w:rsidRPr="00DC32BD">
              <w:rPr>
                <w:rFonts w:ascii="Calibri" w:hAnsi="Calibri"/>
                <w:bCs/>
              </w:rPr>
              <w:t xml:space="preserve"> Utilizzare la struttura consonante vocale per leggere sillabe.</w:t>
            </w:r>
          </w:p>
          <w:p w14:paraId="776FB3AE" w14:textId="473A9878" w:rsidR="00D72B7B" w:rsidRPr="00DC32BD" w:rsidRDefault="00214D10" w:rsidP="00214D10">
            <w:pPr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2a.4</w:t>
            </w:r>
            <w:r w:rsidRPr="00DC32BD">
              <w:rPr>
                <w:rFonts w:ascii="Calibri" w:hAnsi="Calibri"/>
                <w:bCs/>
              </w:rPr>
              <w:t xml:space="preserve"> </w:t>
            </w:r>
            <w:r w:rsidRPr="00DC32BD">
              <w:rPr>
                <w:rFonts w:ascii="Calibri" w:hAnsi="Calibri"/>
                <w:bCs/>
                <w:sz w:val="20"/>
                <w:szCs w:val="20"/>
              </w:rPr>
              <w:t>Usare le sillabe per leggere parole sempre più complesse</w:t>
            </w:r>
          </w:p>
          <w:p w14:paraId="2E9B84CE" w14:textId="77777777" w:rsidR="00214D10" w:rsidRPr="00DC32BD" w:rsidRDefault="00214D10" w:rsidP="00214D10">
            <w:pPr>
              <w:rPr>
                <w:rFonts w:ascii="Calibri" w:hAnsi="Calibri"/>
                <w:bCs/>
              </w:rPr>
            </w:pPr>
          </w:p>
          <w:p w14:paraId="24447E19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3a.1</w:t>
            </w:r>
            <w:r w:rsidRPr="00DC32BD">
              <w:rPr>
                <w:rFonts w:ascii="Calibri" w:hAnsi="Calibri"/>
                <w:bCs/>
              </w:rPr>
              <w:t xml:space="preserve"> Orientarsi in uno spazio grafico predisposto.</w:t>
            </w:r>
          </w:p>
          <w:p w14:paraId="6E58D1AB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3a.3</w:t>
            </w:r>
            <w:r w:rsidRPr="00DC32BD">
              <w:rPr>
                <w:rFonts w:ascii="Calibri" w:hAnsi="Calibri"/>
                <w:bCs/>
              </w:rPr>
              <w:t xml:space="preserve"> Scrivere lettere, sillabe, parole e brevi frasi per imitazione nei diversi caratteri. </w:t>
            </w:r>
          </w:p>
          <w:p w14:paraId="7B0EEFCD" w14:textId="77777777" w:rsidR="00D469C8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3a.4</w:t>
            </w:r>
            <w:r w:rsidRPr="00DC32BD">
              <w:rPr>
                <w:rFonts w:ascii="Calibri" w:hAnsi="Calibri"/>
                <w:bCs/>
              </w:rPr>
              <w:t xml:space="preserve"> Comporre, scomporre, completare parole operando con grafemi e sillabe.</w:t>
            </w:r>
            <w:r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EB1E5C5" w14:textId="07127666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3a.6</w:t>
            </w:r>
            <w:r w:rsidRPr="00DC32BD">
              <w:rPr>
                <w:rFonts w:ascii="Calibri" w:hAnsi="Calibri"/>
                <w:bCs/>
              </w:rPr>
              <w:t xml:space="preserve"> Dedurre da immagini parole da scrivere.</w:t>
            </w:r>
          </w:p>
          <w:p w14:paraId="592F77CB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3a.7</w:t>
            </w:r>
            <w:r w:rsidRPr="00DC32BD">
              <w:rPr>
                <w:rFonts w:ascii="Calibri" w:hAnsi="Calibri"/>
                <w:bCs/>
              </w:rPr>
              <w:t xml:space="preserve"> Scrivere lettere, sillabe, parole sotto dettatura</w:t>
            </w:r>
          </w:p>
          <w:p w14:paraId="54A2DC39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3a.8</w:t>
            </w:r>
            <w:r w:rsidRPr="00DC32BD">
              <w:rPr>
                <w:rFonts w:ascii="Calibri" w:hAnsi="Calibri"/>
                <w:bCs/>
              </w:rPr>
              <w:t xml:space="preserve"> Scrivere lettere, sillabe e parole autonomamente.</w:t>
            </w:r>
            <w:r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F356D97" w14:textId="3918050D" w:rsidR="00214D10" w:rsidRPr="00DC32BD" w:rsidRDefault="00214D10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4105D1E" w14:textId="77777777" w:rsidR="00F73FF5" w:rsidRPr="00DC32BD" w:rsidRDefault="00F73FF5" w:rsidP="00F73FF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:rsidRPr="00DC32BD" w14:paraId="599E1D23" w14:textId="77777777" w:rsidTr="00E328D8">
        <w:tc>
          <w:tcPr>
            <w:tcW w:w="9828" w:type="dxa"/>
          </w:tcPr>
          <w:p w14:paraId="72D111A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CONTENUTI</w:t>
            </w:r>
          </w:p>
        </w:tc>
      </w:tr>
      <w:tr w:rsidR="00F73FF5" w:rsidRPr="00DC32BD" w14:paraId="114473AA" w14:textId="77777777" w:rsidTr="00E328D8">
        <w:tc>
          <w:tcPr>
            <w:tcW w:w="9828" w:type="dxa"/>
          </w:tcPr>
          <w:p w14:paraId="023A1714" w14:textId="50B4FE80" w:rsidR="00F73FF5" w:rsidRPr="00DC32BD" w:rsidRDefault="00F73FF5" w:rsidP="00E328D8">
            <w:pPr>
              <w:rPr>
                <w:rFonts w:ascii="Calibri" w:hAnsi="Calibri"/>
              </w:rPr>
            </w:pPr>
          </w:p>
          <w:p w14:paraId="57B83423" w14:textId="77777777" w:rsidR="00F73FF5" w:rsidRPr="00DC32BD" w:rsidRDefault="00214D10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Ascolto di racconti letti dall’insegnante.</w:t>
            </w:r>
          </w:p>
          <w:p w14:paraId="6ACD6209" w14:textId="09E0A502" w:rsidR="00CE2AC9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Narrazione orale di brevi esperienze personali e/o di semplici racconti seguendo un ordine temporale.</w:t>
            </w:r>
          </w:p>
          <w:p w14:paraId="0A26EAE9" w14:textId="77777777" w:rsidR="00214D10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Riconoscimento, riproduzione e scrittura delle vocali, delle consonanti e delle relative sillabe.</w:t>
            </w:r>
          </w:p>
          <w:p w14:paraId="09941709" w14:textId="54A4EF1C" w:rsidR="00CE2AC9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Scrittura corretta di parole composte da vocali e consonanti note sotto dettatura e autodettatura.</w:t>
            </w:r>
          </w:p>
        </w:tc>
      </w:tr>
      <w:tr w:rsidR="00F73FF5" w:rsidRPr="00DC32BD" w14:paraId="08D0E5C8" w14:textId="77777777" w:rsidTr="00E328D8">
        <w:tc>
          <w:tcPr>
            <w:tcW w:w="9828" w:type="dxa"/>
          </w:tcPr>
          <w:p w14:paraId="0A15FE7E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RACCORDI DISCIPLINARI</w:t>
            </w:r>
          </w:p>
        </w:tc>
      </w:tr>
      <w:tr w:rsidR="00F73FF5" w:rsidRPr="00DC32BD" w14:paraId="0652D15C" w14:textId="77777777" w:rsidTr="00E328D8">
        <w:tc>
          <w:tcPr>
            <w:tcW w:w="9828" w:type="dxa"/>
          </w:tcPr>
          <w:p w14:paraId="72AD884C" w14:textId="77777777" w:rsidR="00F73FF5" w:rsidRPr="00DC32BD" w:rsidRDefault="00F73FF5" w:rsidP="002C0000">
            <w:pPr>
              <w:rPr>
                <w:rFonts w:ascii="Calibri" w:hAnsi="Calibri"/>
              </w:rPr>
            </w:pPr>
          </w:p>
        </w:tc>
      </w:tr>
    </w:tbl>
    <w:p w14:paraId="323672BE" w14:textId="77777777" w:rsidR="00F73FF5" w:rsidRPr="00DC32BD" w:rsidRDefault="00F73FF5" w:rsidP="00F73FF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604"/>
        <w:gridCol w:w="1594"/>
        <w:gridCol w:w="3218"/>
      </w:tblGrid>
      <w:tr w:rsidR="00F73FF5" w:rsidRPr="00DC32BD" w14:paraId="514272E2" w14:textId="77777777" w:rsidTr="007C1F9E">
        <w:tc>
          <w:tcPr>
            <w:tcW w:w="4816" w:type="dxa"/>
            <w:gridSpan w:val="2"/>
          </w:tcPr>
          <w:p w14:paraId="6DDC9EF7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12" w:type="dxa"/>
            <w:gridSpan w:val="2"/>
          </w:tcPr>
          <w:p w14:paraId="43CB4F8F" w14:textId="77777777" w:rsidR="00F73FF5" w:rsidRPr="00DC32BD" w:rsidRDefault="00F73FF5" w:rsidP="00E328D8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B7F517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RPr="00DC32BD" w14:paraId="19CB9D20" w14:textId="77777777" w:rsidTr="007C1F9E">
        <w:tc>
          <w:tcPr>
            <w:tcW w:w="3212" w:type="dxa"/>
          </w:tcPr>
          <w:p w14:paraId="7D3E27C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198" w:type="dxa"/>
            <w:gridSpan w:val="2"/>
          </w:tcPr>
          <w:p w14:paraId="54892222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18" w:type="dxa"/>
          </w:tcPr>
          <w:p w14:paraId="2BEF6392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F73FF5" w:rsidRPr="00DC32BD" w14:paraId="52A77CAB" w14:textId="77777777" w:rsidTr="007C1F9E">
        <w:tc>
          <w:tcPr>
            <w:tcW w:w="3212" w:type="dxa"/>
          </w:tcPr>
          <w:p w14:paraId="33579A3C" w14:textId="655C0912" w:rsidR="00F73FF5" w:rsidRPr="00DC32BD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 Completamento di parole</w:t>
            </w:r>
          </w:p>
          <w:p w14:paraId="36A7058A" w14:textId="408C523B" w:rsidR="00E3686E" w:rsidRPr="00DC32BD" w:rsidRDefault="00E3686E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 riordino di sillabe per formare parole</w:t>
            </w:r>
          </w:p>
          <w:p w14:paraId="42C4BFD2" w14:textId="4103160C" w:rsidR="00F73FF5" w:rsidRPr="00DC32BD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F73FF5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22"/>
                <w:szCs w:val="22"/>
              </w:rPr>
              <w:t>dettati di parole</w:t>
            </w:r>
          </w:p>
          <w:p w14:paraId="6FB7E65D" w14:textId="6D0203B5" w:rsidR="006D1794" w:rsidRPr="00DC32BD" w:rsidRDefault="00CE2AC9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lastRenderedPageBreak/>
              <w:t>X</w:t>
            </w:r>
            <w:r w:rsidR="006D1794" w:rsidRPr="00DC32BD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</w:t>
            </w:r>
            <w:r w:rsidRPr="00DC32BD">
              <w:rPr>
                <w:rFonts w:ascii="Calibri" w:hAnsi="Calibri"/>
                <w:sz w:val="22"/>
                <w:szCs w:val="22"/>
              </w:rPr>
              <w:t>autodettato</w:t>
            </w:r>
          </w:p>
          <w:p w14:paraId="39AF4C6F" w14:textId="49DF0A01" w:rsidR="00F73FF5" w:rsidRPr="00DC32BD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</w:t>
            </w:r>
            <w:r w:rsidR="00F73FF5" w:rsidRPr="00DC32BD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39412BE3" w14:textId="77777777" w:rsidR="00F73FF5" w:rsidRPr="00DC32BD" w:rsidRDefault="00F73FF5" w:rsidP="00CE2A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8" w:type="dxa"/>
            <w:gridSpan w:val="2"/>
          </w:tcPr>
          <w:p w14:paraId="4F22823A" w14:textId="7D2067AF" w:rsidR="006D1794" w:rsidRPr="00DC32BD" w:rsidRDefault="006D1794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lastRenderedPageBreak/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</w:t>
            </w:r>
            <w:r w:rsidR="00CE2AC9" w:rsidRPr="00DC32BD">
              <w:rPr>
                <w:rFonts w:ascii="Calibri" w:hAnsi="Calibri"/>
                <w:sz w:val="20"/>
                <w:szCs w:val="22"/>
              </w:rPr>
              <w:t>lettura di parole</w:t>
            </w:r>
          </w:p>
          <w:p w14:paraId="1710DE98" w14:textId="7E0FC030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3C00C3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86E" w:rsidRPr="00DC32BD">
              <w:rPr>
                <w:rFonts w:ascii="Calibri" w:hAnsi="Calibri"/>
                <w:sz w:val="22"/>
                <w:szCs w:val="22"/>
              </w:rPr>
              <w:t>riferire semplici storie ascoltate e esperienze personali</w:t>
            </w:r>
          </w:p>
          <w:p w14:paraId="7D383A9E" w14:textId="6C8B4A1C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EAD7B7" w14:textId="7869FF72" w:rsidR="006D1794" w:rsidRPr="00DC32BD" w:rsidRDefault="006D1794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lastRenderedPageBreak/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discussione collettiva</w:t>
            </w:r>
          </w:p>
          <w:p w14:paraId="04F49391" w14:textId="77777777" w:rsidR="00F73FF5" w:rsidRPr="00DC32BD" w:rsidRDefault="00F73FF5" w:rsidP="00E368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3CB51FE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153CF6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D09258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201ED2" w14:textId="7F23304B" w:rsidR="00DA5F94" w:rsidRPr="00DC32BD" w:rsidRDefault="00DA5F94" w:rsidP="00DA5F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osservazione diretta</w:t>
            </w:r>
          </w:p>
          <w:p w14:paraId="1E844067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3FF5" w:rsidRPr="00DC32BD" w14:paraId="230A7576" w14:textId="77777777" w:rsidTr="007C1F9E">
        <w:tc>
          <w:tcPr>
            <w:tcW w:w="6410" w:type="dxa"/>
            <w:gridSpan w:val="3"/>
          </w:tcPr>
          <w:p w14:paraId="7E66905F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18" w:type="dxa"/>
          </w:tcPr>
          <w:p w14:paraId="3FBD8E1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65FFD7E6" w14:textId="77777777" w:rsidR="00F73FF5" w:rsidRPr="00DC32BD" w:rsidRDefault="00F73FF5" w:rsidP="00E328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F73FF5" w:rsidRPr="00DC32BD" w14:paraId="73007A1F" w14:textId="77777777" w:rsidTr="007C1F9E">
        <w:trPr>
          <w:trHeight w:val="1674"/>
        </w:trPr>
        <w:tc>
          <w:tcPr>
            <w:tcW w:w="6410" w:type="dxa"/>
            <w:gridSpan w:val="3"/>
          </w:tcPr>
          <w:p w14:paraId="67E03432" w14:textId="270653C9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 livello di partenza</w:t>
            </w:r>
          </w:p>
          <w:p w14:paraId="1F3E8152" w14:textId="77777777" w:rsidR="006D1794" w:rsidRPr="00DC32BD" w:rsidRDefault="006D1794" w:rsidP="006D1794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3BF3ED13" w14:textId="77777777" w:rsidR="006D1794" w:rsidRPr="00DC32BD" w:rsidRDefault="006D1794" w:rsidP="006D1794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1571F109" w14:textId="22B625C2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16"/>
                <w:szCs w:val="16"/>
              </w:rPr>
              <w:t xml:space="preserve"> impegno</w:t>
            </w:r>
          </w:p>
          <w:p w14:paraId="565441D2" w14:textId="732960C2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16"/>
                <w:szCs w:val="16"/>
              </w:rPr>
              <w:t xml:space="preserve"> partecipazione</w:t>
            </w:r>
          </w:p>
          <w:p w14:paraId="3C34F2D2" w14:textId="77777777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3FB48FB1" w14:textId="77777777" w:rsidR="00F73FF5" w:rsidRPr="00DC32BD" w:rsidRDefault="00F73FF5" w:rsidP="00D469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E9E8B1F" w14:textId="4F78C9BD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5656DDBD" w14:textId="77777777" w:rsidR="00F73FF5" w:rsidRPr="00DC32BD" w:rsidRDefault="00F73FF5" w:rsidP="00E328D8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3C5E097B" w14:textId="77777777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6442D55F" w14:textId="77777777" w:rsidR="00F73FF5" w:rsidRPr="00DC32BD" w:rsidRDefault="00F73FF5" w:rsidP="00D469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A23B7D" w14:textId="77777777" w:rsidR="007C1F9E" w:rsidRDefault="007C1F9E" w:rsidP="007C1F9E">
      <w:pPr>
        <w:rPr>
          <w:rFonts w:ascii="Calibri" w:hAnsi="Calibri"/>
        </w:rPr>
      </w:pPr>
    </w:p>
    <w:p w14:paraId="1AD12200" w14:textId="77777777" w:rsidR="007C1F9E" w:rsidRDefault="007C1F9E" w:rsidP="007C1F9E">
      <w:pPr>
        <w:rPr>
          <w:rFonts w:ascii="Calibri" w:hAnsi="Calibri"/>
        </w:rPr>
      </w:pPr>
    </w:p>
    <w:p w14:paraId="030EFA3A" w14:textId="77777777" w:rsidR="007C1F9E" w:rsidRPr="0064152F" w:rsidRDefault="007C1F9E" w:rsidP="007C1F9E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1F835F97" w14:textId="25CB4B28" w:rsidR="0012690D" w:rsidRPr="00DC32BD" w:rsidRDefault="0012690D" w:rsidP="007C1F9E">
      <w:pPr>
        <w:rPr>
          <w:rFonts w:ascii="Calibri" w:hAnsi="Calibri"/>
          <w:sz w:val="16"/>
          <w:szCs w:val="16"/>
        </w:rPr>
      </w:pPr>
    </w:p>
    <w:sectPr w:rsidR="0012690D" w:rsidRPr="00DC32BD" w:rsidSect="00836886">
      <w:headerReference w:type="default" r:id="rId6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9924B" w14:textId="77777777" w:rsidR="0075364A" w:rsidRDefault="0075364A" w:rsidP="00EC633E">
      <w:r>
        <w:separator/>
      </w:r>
    </w:p>
  </w:endnote>
  <w:endnote w:type="continuationSeparator" w:id="0">
    <w:p w14:paraId="40734507" w14:textId="77777777" w:rsidR="0075364A" w:rsidRDefault="0075364A" w:rsidP="00EC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D9050" w14:textId="77777777" w:rsidR="0075364A" w:rsidRDefault="0075364A" w:rsidP="00EC633E">
      <w:r>
        <w:separator/>
      </w:r>
    </w:p>
  </w:footnote>
  <w:footnote w:type="continuationSeparator" w:id="0">
    <w:p w14:paraId="16F81D98" w14:textId="77777777" w:rsidR="0075364A" w:rsidRDefault="0075364A" w:rsidP="00EC6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F46B" w14:textId="77777777" w:rsidR="00EC633E" w:rsidRDefault="00EC633E" w:rsidP="00EC633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05A476" wp14:editId="6582F272">
          <wp:simplePos x="0" y="0"/>
          <wp:positionH relativeFrom="column">
            <wp:posOffset>1284826</wp:posOffset>
          </wp:positionH>
          <wp:positionV relativeFrom="paragraph">
            <wp:posOffset>91409</wp:posOffset>
          </wp:positionV>
          <wp:extent cx="340071" cy="346595"/>
          <wp:effectExtent l="0" t="0" r="0" b="9525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71" cy="3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B9BE65D" wp14:editId="56E16DA7">
              <wp:simplePos x="0" y="0"/>
              <wp:positionH relativeFrom="margin">
                <wp:posOffset>-445135</wp:posOffset>
              </wp:positionH>
              <wp:positionV relativeFrom="page">
                <wp:posOffset>484505</wp:posOffset>
              </wp:positionV>
              <wp:extent cx="6972935" cy="431800"/>
              <wp:effectExtent l="0" t="0" r="12065" b="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B01BA5" w14:textId="7FD3DC63" w:rsidR="00EC633E" w:rsidRPr="0064152F" w:rsidRDefault="00EC633E" w:rsidP="00EC633E">
                          <w:pPr>
                            <w:pStyle w:val="Intestazione"/>
                            <w:jc w:val="center"/>
                            <w:rPr>
                              <w:rFonts w:ascii="Calibri" w:hAnsi="Calibri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Titolo"/>
                              <w:tag w:val=""/>
                              <w:id w:val="-16083472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Calibri" w:hAnsi="Calibri"/>
                                </w:rPr>
                                <w:t>ISTITUTO COMPRENSIVO “FALCONE E BORSELLINO”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BE65D" id="Rettangolo_x0020_2" o:spid="_x0000_s1026" style="position:absolute;margin-left:-35.05pt;margin-top:38.15pt;width:549.05pt;height:34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cfJICAACUBQAADgAAAGRycy9lMm9Eb2MueG1srFTbahsxEH0v9B+E3pu9xLkZr4NJSCmEJCQp&#10;eZa1kndBq1El2bvu13ekvThNQgulfpBHO2duRzOzuOwaRXbCuhp0QbOjlBKhOZS13hT0+/PNl3NK&#10;nGe6ZAq0KOheOHq5/Pxp0Zq5yKECVQpL0Il289YUtPLezJPE8Uo0zB2BERqVEmzDPF7tJikta9F7&#10;o5I8TU+TFmxpLHDhHH697pV0Gf1LKbi/l9IJT1RBMTcfTxvPdTiT5YLNN5aZquZDGuwfsmhYrTHo&#10;5OqaeUa2tn7nqqm5BQfSH3FoEpCy5iLWgNVk6ZtqnipmRKwFyXFmosn9P7f8bvdgSV0WNKdEswaf&#10;6FF4fLANKCB54Kc1bo6wJ/Ngh5tDMRTbSduEfyyDdJHT/cSp6Dzh+PH04iy/OD6hhKNudpydp5H0&#10;5GBtrPNfBTQkCAW1+GaRSra7dR4jInSEhGAOVF3e1ErFS+gTcaUs2TF8Yca50D4LWaPVb0ilA15D&#10;sOzV4UsSiuvLiZLfKxFwSj8KibRgAXlMJjbk+0Axh4qVoo9/kuJvjD6mFnOJDgNaYvzJd/Yn332W&#10;Az6YitjPk3H6d+PJIkYG7SfjptZgP3KgJvpkjx9J6qkJLPlu3WFyQVxDucf+sdAPljP8psZXvGXO&#10;PzCLk4Qzh9vB3+MhFbQFhUGipAL786PvAY8NjlpKWpzMgrofW2YFJeqbxta/yGazMMrxMjs5y/Fi&#10;X2vWrzV621wBtkaGe8jwKAa8V6MoLTQvuERWISqqmOYYu6Dc2/Fy5fuNgWuIi9UqwnB8DfO3+snw&#10;4DwQHLr0uXth1gyt7HEI7mCcYjZ/09E9NlhqWG09yDq2+4HXgXoc/dhDw5oKu+X1PaIOy3T5CwAA&#10;//8DAFBLAwQUAAYACAAAACEAe8DWk+EAAAALAQAADwAAAGRycy9kb3ducmV2LnhtbEyPwU7DMAyG&#10;70i8Q2Qkblu6dVqn0nSaJu2CEBKFHbhljWkKjVM1WVd4erwT3Gz50+/vL7aT68SIQ2g9KVjMExBI&#10;tTctNQreXg+zDYgQNRndeUIF3xhgW97eFDo3/kIvOFaxERxCIdcKbIx9LmWoLTod5r5H4tuHH5yO&#10;vA6NNIO+cLjr5DJJ1tLplviD1T3uLdZf1dkpePzM0sqOu/Enfcaj9cen98M+KHV/N+0eQESc4h8M&#10;V31Wh5KdTv5MJohOwSxLFowqyNYpiCuQLDfc7sTTapWCLAv5v0P5CwAA//8DAFBLAQItABQABgAI&#10;AAAAIQDkmcPA+wAAAOEBAAATAAAAAAAAAAAAAAAAAAAAAABbQ29udGVudF9UeXBlc10ueG1sUEsB&#10;Ai0AFAAGAAgAAAAhACOyauHXAAAAlAEAAAsAAAAAAAAAAAAAAAAALAEAAF9yZWxzLy5yZWxzUEsB&#10;Ai0AFAAGAAgAAAAhAGeU3HySAgAAlAUAAA4AAAAAAAAAAAAAAAAALAIAAGRycy9lMm9Eb2MueG1s&#10;UEsBAi0AFAAGAAgAAAAhAHvA1pPhAAAACwEAAA8AAAAAAAAAAAAAAAAA6gQAAGRycy9kb3ducmV2&#10;LnhtbFBLBQYAAAAABAAEAPMAAAD4BQAAAAA=&#10;" o:allowoverlap="f" fillcolor="#5b9bd5 [3204]" stroked="f" strokeweight="1pt">
              <v:textbox>
                <w:txbxContent>
                  <w:p w14:paraId="3EB01BA5" w14:textId="7FD3DC63" w:rsidR="00EC633E" w:rsidRPr="0064152F" w:rsidRDefault="00EC633E" w:rsidP="00EC633E">
                    <w:pPr>
                      <w:pStyle w:val="Intestazione"/>
                      <w:jc w:val="center"/>
                      <w:rPr>
                        <w:rFonts w:ascii="Calibri" w:hAnsi="Calibri"/>
                      </w:rPr>
                    </w:pPr>
                    <w:sdt>
                      <w:sdtPr>
                        <w:rPr>
                          <w:rFonts w:ascii="Calibri" w:hAnsi="Calibri"/>
                        </w:rPr>
                        <w:alias w:val="Titolo"/>
                        <w:tag w:val=""/>
                        <w:id w:val="-160834721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Calibri" w:hAnsi="Calibri"/>
                          </w:rPr>
                          <w:t>ISTITUTO COMPRENSIVO “FALCONE E BORSELLINO”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56F0"/>
    <w:rsid w:val="0012690D"/>
    <w:rsid w:val="00214D10"/>
    <w:rsid w:val="002C0000"/>
    <w:rsid w:val="002C0C89"/>
    <w:rsid w:val="003C00C3"/>
    <w:rsid w:val="005835E4"/>
    <w:rsid w:val="006D1794"/>
    <w:rsid w:val="0075364A"/>
    <w:rsid w:val="007916C6"/>
    <w:rsid w:val="007B2891"/>
    <w:rsid w:val="007C1F9E"/>
    <w:rsid w:val="00AA2751"/>
    <w:rsid w:val="00AC6746"/>
    <w:rsid w:val="00B31784"/>
    <w:rsid w:val="00C65940"/>
    <w:rsid w:val="00CE2AC9"/>
    <w:rsid w:val="00D469C8"/>
    <w:rsid w:val="00D72B7B"/>
    <w:rsid w:val="00DA5F94"/>
    <w:rsid w:val="00DC32BD"/>
    <w:rsid w:val="00E128F9"/>
    <w:rsid w:val="00E3686E"/>
    <w:rsid w:val="00EC633E"/>
    <w:rsid w:val="00F73FF5"/>
    <w:rsid w:val="00F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62DC"/>
  <w15:chartTrackingRefBased/>
  <w15:docId w15:val="{B921C630-C53F-4115-BF2C-DD3DE64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4D1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D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545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“FALCONE E BORSELLINO”</dc:title>
  <dc:subject/>
  <dc:creator>Stefania Di Amario</dc:creator>
  <cp:keywords/>
  <dc:description/>
  <cp:lastModifiedBy>Utente di Microsoft Office</cp:lastModifiedBy>
  <cp:revision>11</cp:revision>
  <dcterms:created xsi:type="dcterms:W3CDTF">2017-11-27T16:15:00Z</dcterms:created>
  <dcterms:modified xsi:type="dcterms:W3CDTF">2018-07-19T11:04:00Z</dcterms:modified>
</cp:coreProperties>
</file>