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9412" w14:textId="1A4CEF0A" w:rsidR="00025B91" w:rsidRPr="0064152F" w:rsidRDefault="00025B91" w:rsidP="00025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30"/>
          <w:szCs w:val="30"/>
        </w:rPr>
      </w:pPr>
    </w:p>
    <w:p w14:paraId="53F53A6F" w14:textId="74F574D4" w:rsidR="00025B91" w:rsidRPr="0064152F" w:rsidRDefault="00025B91" w:rsidP="00025B9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ascii="Calibri" w:eastAsia="Arial Unicode MS" w:hAnsi="Calibri"/>
          <w:color w:val="000000"/>
          <w:sz w:val="25"/>
          <w:szCs w:val="25"/>
        </w:rPr>
      </w:pPr>
    </w:p>
    <w:p w14:paraId="046AEE3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941"/>
        <w:gridCol w:w="1855"/>
        <w:gridCol w:w="1701"/>
        <w:gridCol w:w="2064"/>
      </w:tblGrid>
      <w:tr w:rsidR="00736139" w:rsidRPr="0064152F" w14:paraId="7EB6F51C" w14:textId="77777777" w:rsidTr="00F6001A">
        <w:tc>
          <w:tcPr>
            <w:tcW w:w="2120" w:type="dxa"/>
          </w:tcPr>
          <w:p w14:paraId="154111B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C52591F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E31F5D1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DB040F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4DBA4A0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Tempi</w:t>
            </w:r>
          </w:p>
        </w:tc>
      </w:tr>
      <w:tr w:rsidR="00736139" w:rsidRPr="0064152F" w14:paraId="29F63B16" w14:textId="77777777" w:rsidTr="00F6001A">
        <w:tc>
          <w:tcPr>
            <w:tcW w:w="2120" w:type="dxa"/>
          </w:tcPr>
          <w:p w14:paraId="4BE63C11" w14:textId="7F0B1872" w:rsidR="00736139" w:rsidRPr="0064152F" w:rsidRDefault="00F26237" w:rsidP="00F600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2020/2021</w:t>
            </w:r>
          </w:p>
        </w:tc>
        <w:tc>
          <w:tcPr>
            <w:tcW w:w="2018" w:type="dxa"/>
          </w:tcPr>
          <w:p w14:paraId="5A9B2C9E" w14:textId="5C38D15F" w:rsidR="00736139" w:rsidRPr="0064152F" w:rsidRDefault="00F26237" w:rsidP="00F600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14:paraId="6280034F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6F12FB16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E0B9E71" w14:textId="0A3D555B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61DC714" w14:textId="12591D4C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5DB96171" w14:textId="3024CB42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BDC1F84" w14:textId="34B0EE02" w:rsidR="00736139" w:rsidRPr="0064152F" w:rsidRDefault="006534EE" w:rsidP="00F6001A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611BF77F" w14:textId="77777777" w:rsidR="00736139" w:rsidRPr="0064152F" w:rsidRDefault="00736139" w:rsidP="00D16ED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SETTEMBRE</w:t>
            </w:r>
          </w:p>
          <w:p w14:paraId="08F29E67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OTTOBRE</w:t>
            </w:r>
          </w:p>
          <w:p w14:paraId="5EB39209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NOVEMBRE</w:t>
            </w:r>
          </w:p>
        </w:tc>
      </w:tr>
    </w:tbl>
    <w:p w14:paraId="6645905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15BF08D0" w14:textId="2A2267A9" w:rsidR="00736139" w:rsidRPr="0064152F" w:rsidRDefault="004911BE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 w:rsidR="006534EE">
        <w:rPr>
          <w:rFonts w:ascii="Calibri" w:hAnsi="Calibri"/>
          <w:b/>
        </w:rPr>
        <w:t>À</w:t>
      </w:r>
      <w:r w:rsidRPr="0064152F">
        <w:rPr>
          <w:rFonts w:ascii="Calibri" w:hAnsi="Calibri"/>
          <w:b/>
        </w:rPr>
        <w:t xml:space="preserve"> DI APPRENDIMENTO </w:t>
      </w:r>
      <w:r w:rsidR="00736139" w:rsidRPr="0064152F">
        <w:rPr>
          <w:rFonts w:ascii="Calibri" w:hAnsi="Calibri"/>
          <w:b/>
        </w:rPr>
        <w:t>N. 1</w:t>
      </w:r>
    </w:p>
    <w:p w14:paraId="5CC1D7AC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736139" w:rsidRPr="0064152F" w14:paraId="6AE17BCF" w14:textId="77777777" w:rsidTr="00F6001A">
        <w:tc>
          <w:tcPr>
            <w:tcW w:w="4889" w:type="dxa"/>
          </w:tcPr>
          <w:p w14:paraId="137BBF99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0D720975" w14:textId="77777777" w:rsidR="00736139" w:rsidRPr="0064152F" w:rsidRDefault="002850D8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DISCIPLINA</w:t>
            </w:r>
          </w:p>
        </w:tc>
      </w:tr>
      <w:tr w:rsidR="00736139" w:rsidRPr="0064152F" w14:paraId="48AB1A62" w14:textId="77777777" w:rsidTr="00F6001A">
        <w:tc>
          <w:tcPr>
            <w:tcW w:w="4889" w:type="dxa"/>
          </w:tcPr>
          <w:p w14:paraId="675797C7" w14:textId="51F38A7F" w:rsidR="00736139" w:rsidRPr="0064152F" w:rsidRDefault="00A007A1" w:rsidP="008005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Pronti, partenza, ... VIA!</w:t>
            </w:r>
          </w:p>
        </w:tc>
        <w:tc>
          <w:tcPr>
            <w:tcW w:w="4889" w:type="dxa"/>
          </w:tcPr>
          <w:p w14:paraId="26669692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ITALIANO</w:t>
            </w:r>
          </w:p>
        </w:tc>
      </w:tr>
    </w:tbl>
    <w:p w14:paraId="671FF60B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502EF909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DALLA PROGRAMMAZIONE ANNUALE D’ISTITUTO</w:t>
      </w:r>
    </w:p>
    <w:p w14:paraId="35149D78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</w:p>
    <w:p w14:paraId="10FE7A63" w14:textId="77777777" w:rsidR="00736139" w:rsidRPr="0064152F" w:rsidRDefault="00736139" w:rsidP="0064152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895"/>
        <w:gridCol w:w="2144"/>
        <w:gridCol w:w="2271"/>
        <w:gridCol w:w="1546"/>
      </w:tblGrid>
      <w:tr w:rsidR="004911BE" w:rsidRPr="0064152F" w14:paraId="7E625EFE" w14:textId="77777777" w:rsidTr="00661CA9">
        <w:trPr>
          <w:jc w:val="center"/>
        </w:trPr>
        <w:tc>
          <w:tcPr>
            <w:tcW w:w="1772" w:type="dxa"/>
          </w:tcPr>
          <w:p w14:paraId="0DA9E76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EUROPEE</w:t>
            </w:r>
          </w:p>
        </w:tc>
        <w:tc>
          <w:tcPr>
            <w:tcW w:w="1895" w:type="dxa"/>
          </w:tcPr>
          <w:p w14:paraId="4A203B08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DI CITTADINANZA</w:t>
            </w:r>
          </w:p>
        </w:tc>
        <w:tc>
          <w:tcPr>
            <w:tcW w:w="2144" w:type="dxa"/>
            <w:vAlign w:val="center"/>
          </w:tcPr>
          <w:p w14:paraId="5185741A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271" w:type="dxa"/>
          </w:tcPr>
          <w:p w14:paraId="07C3ED41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OBIETTIVI D’APPRENDIMENTO</w:t>
            </w:r>
          </w:p>
        </w:tc>
        <w:tc>
          <w:tcPr>
            <w:tcW w:w="1546" w:type="dxa"/>
          </w:tcPr>
          <w:p w14:paraId="027187F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 xml:space="preserve">OBIETTIVI </w:t>
            </w:r>
          </w:p>
          <w:p w14:paraId="587AE9A6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SPECIFICI</w:t>
            </w:r>
          </w:p>
        </w:tc>
      </w:tr>
      <w:tr w:rsidR="004911BE" w:rsidRPr="0064152F" w14:paraId="44ADCBA2" w14:textId="77777777" w:rsidTr="00661CA9">
        <w:trPr>
          <w:jc w:val="center"/>
        </w:trPr>
        <w:tc>
          <w:tcPr>
            <w:tcW w:w="1772" w:type="dxa"/>
            <w:vMerge w:val="restart"/>
          </w:tcPr>
          <w:p w14:paraId="1EE33761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DD03685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07C83B3A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4C84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1D546E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E0EF632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07BEEB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73426A5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BB69A6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ED0D9C0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D3E696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E5F49C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89EF0B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485CC5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BFCE4F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E9D7BC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906440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06D911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65296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 NELLA MADRELINGUA</w:t>
            </w:r>
          </w:p>
        </w:tc>
        <w:tc>
          <w:tcPr>
            <w:tcW w:w="1895" w:type="dxa"/>
            <w:vMerge w:val="restart"/>
          </w:tcPr>
          <w:p w14:paraId="61F237D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555B19" w14:textId="77777777" w:rsidR="004911BE" w:rsidRPr="0064152F" w:rsidRDefault="004911BE" w:rsidP="0073613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E.1 IMPARARE AD IMPARARE</w:t>
            </w:r>
          </w:p>
          <w:p w14:paraId="79948AB2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299CCD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1544FCF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4A86B421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CB9409D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9F08CB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C5345D5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1AAF82A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E.3 INDIVIDUARE COLLEGAMENTI E RELAZIONI</w:t>
            </w:r>
          </w:p>
          <w:p w14:paraId="36FF196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37F774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C11168B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369AD4A6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CDCAB69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8A8C371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2D5EC043" w14:textId="24C79CB2" w:rsidR="004911BE" w:rsidRPr="0064152F" w:rsidRDefault="00F26237" w:rsidP="00112C6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A.1 </w:t>
            </w:r>
            <w:r w:rsidR="004911BE"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COMUNICARE E COMPRENDERE</w:t>
            </w:r>
          </w:p>
          <w:p w14:paraId="270287A2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2FA3D2A6" w14:textId="7E6DE353" w:rsidR="004911BE" w:rsidRPr="0064152F" w:rsidRDefault="00D07677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6534EE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EB6F33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</w:p>
        </w:tc>
        <w:tc>
          <w:tcPr>
            <w:tcW w:w="2271" w:type="dxa"/>
          </w:tcPr>
          <w:p w14:paraId="3AD5033F" w14:textId="77777777" w:rsidR="004911BE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1a. Ascoltare, comprendere, intervenire tenendo conto della situazione comunicativa.</w:t>
            </w:r>
          </w:p>
          <w:p w14:paraId="07151656" w14:textId="77777777" w:rsidR="00A007A1" w:rsidRPr="0064152F" w:rsidRDefault="00A007A1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18EA52AB" w14:textId="77777777" w:rsidR="004911BE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1b.  Realizzare scambi linguistici per raccontare, esprimersi, conseguire scopi comuni.</w:t>
            </w:r>
          </w:p>
          <w:p w14:paraId="080E57C2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294959C3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7E054EB9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2CAA1AF3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14D8ACFA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5770BE59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1B4339C5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7D0C0172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50A06C2C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3562B445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26AA7E34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0BC8612A" w14:textId="77777777" w:rsidR="00A007A1" w:rsidRDefault="00A007A1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75B86123" w14:textId="77777777" w:rsidR="0050364B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3D736A29" w14:textId="77777777" w:rsidR="0050364B" w:rsidRPr="0064152F" w:rsidRDefault="0050364B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7072283C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1c. Ascoltare e comprendere la narrazione di semplici testi.</w:t>
            </w:r>
          </w:p>
          <w:p w14:paraId="667E75E3" w14:textId="77777777" w:rsidR="004911BE" w:rsidRPr="0064152F" w:rsidRDefault="004911BE" w:rsidP="00A527AE">
            <w:pPr>
              <w:rPr>
                <w:rFonts w:ascii="Calibri" w:hAnsi="Calibri"/>
                <w:b/>
              </w:rPr>
            </w:pPr>
          </w:p>
          <w:p w14:paraId="1C7D7B7B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14F6D462" w14:textId="77777777" w:rsidR="004911BE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1a.1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4C2D9560" w14:textId="77777777" w:rsidR="00A007A1" w:rsidRDefault="00A007A1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4F069FCF" w14:textId="77777777" w:rsidR="00A007A1" w:rsidRPr="0064152F" w:rsidRDefault="00A007A1" w:rsidP="00A527AE">
            <w:pPr>
              <w:rPr>
                <w:rFonts w:ascii="Calibri" w:hAnsi="Calibri"/>
                <w:sz w:val="20"/>
                <w:szCs w:val="20"/>
              </w:rPr>
            </w:pPr>
          </w:p>
          <w:p w14:paraId="5C3E7E01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64152F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6474D45D" w14:textId="77777777" w:rsidR="004911BE" w:rsidRPr="0064152F" w:rsidRDefault="004911BE" w:rsidP="00A527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64152F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7103D21E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3AA0BD0A" w14:textId="77777777" w:rsidR="004911BE" w:rsidRPr="0064152F" w:rsidRDefault="004911BE" w:rsidP="002A76BD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64152F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4380F117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911BE" w:rsidRPr="0064152F" w14:paraId="5FF8452C" w14:textId="77777777" w:rsidTr="00661CA9">
        <w:trPr>
          <w:jc w:val="center"/>
        </w:trPr>
        <w:tc>
          <w:tcPr>
            <w:tcW w:w="1772" w:type="dxa"/>
            <w:vMerge/>
          </w:tcPr>
          <w:p w14:paraId="5A69DC3E" w14:textId="39528AAB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2A3320EC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0682D4E1" w14:textId="42BB09B7" w:rsidR="004911BE" w:rsidRPr="0064152F" w:rsidRDefault="00D07677" w:rsidP="00112C6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6534EE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642D78BA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3F7D723A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4A94022C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bCs/>
              </w:rPr>
              <w:lastRenderedPageBreak/>
              <w:t xml:space="preserve">2a. </w:t>
            </w:r>
            <w:r w:rsidRPr="0064152F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2B24296D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5561377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35800A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lastRenderedPageBreak/>
              <w:t xml:space="preserve">2a.1 </w:t>
            </w:r>
            <w:r w:rsidRPr="0064152F">
              <w:rPr>
                <w:rFonts w:ascii="Calibri" w:hAnsi="Calibri"/>
                <w:bCs/>
              </w:rPr>
              <w:t xml:space="preserve">Discriminare fonemi e grafemi </w:t>
            </w:r>
            <w:r w:rsidRPr="0064152F">
              <w:rPr>
                <w:rFonts w:ascii="Calibri" w:hAnsi="Calibri"/>
                <w:bCs/>
              </w:rPr>
              <w:lastRenderedPageBreak/>
              <w:t>alfabetici nei vari caratteri</w:t>
            </w:r>
          </w:p>
          <w:p w14:paraId="097DE83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2a.2</w:t>
            </w:r>
            <w:r w:rsidRPr="0064152F">
              <w:rPr>
                <w:rFonts w:ascii="Calibri" w:hAnsi="Calibri"/>
                <w:bCs/>
              </w:rPr>
              <w:t xml:space="preserve"> Distinguere vocali e consonanti</w:t>
            </w:r>
          </w:p>
          <w:p w14:paraId="3E430F2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2a.3</w:t>
            </w:r>
            <w:r w:rsidRPr="0064152F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2DA91E5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2a.4</w:t>
            </w:r>
            <w:r w:rsidRPr="0064152F">
              <w:rPr>
                <w:rFonts w:ascii="Calibri" w:hAnsi="Calibri"/>
                <w:bCs/>
              </w:rPr>
              <w:t xml:space="preserve"> Usare le sillabe per leggere parole sempre più complesse</w:t>
            </w:r>
          </w:p>
          <w:p w14:paraId="4BFDBAE8" w14:textId="77777777" w:rsidR="004911BE" w:rsidRPr="0064152F" w:rsidRDefault="004911BE" w:rsidP="00F6001A">
            <w:pPr>
              <w:tabs>
                <w:tab w:val="left" w:pos="255"/>
              </w:tabs>
              <w:rPr>
                <w:rFonts w:ascii="Calibri" w:hAnsi="Calibri"/>
              </w:rPr>
            </w:pPr>
          </w:p>
        </w:tc>
      </w:tr>
      <w:tr w:rsidR="004911BE" w:rsidRPr="0064152F" w14:paraId="4DE0BA5B" w14:textId="77777777" w:rsidTr="00661CA9">
        <w:trPr>
          <w:jc w:val="center"/>
        </w:trPr>
        <w:tc>
          <w:tcPr>
            <w:tcW w:w="1772" w:type="dxa"/>
            <w:vMerge/>
          </w:tcPr>
          <w:p w14:paraId="5282A298" w14:textId="430F722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78A4737D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57EF6D2F" w14:textId="1C70882D" w:rsidR="004911BE" w:rsidRPr="0064152F" w:rsidRDefault="00D07677" w:rsidP="00112C67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6534EE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73C77C6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05CB964A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6E514090" w14:textId="77777777" w:rsidR="004911BE" w:rsidRPr="0064152F" w:rsidRDefault="004911BE" w:rsidP="00CF0DF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3a. </w:t>
            </w:r>
            <w:r w:rsidRPr="0064152F">
              <w:rPr>
                <w:rFonts w:ascii="Calibri" w:hAnsi="Calibri"/>
                <w:bCs/>
              </w:rPr>
              <w:t>Appropriarsi del codice linguistico scritto.</w:t>
            </w:r>
          </w:p>
          <w:p w14:paraId="3E26D08B" w14:textId="77777777" w:rsidR="004911BE" w:rsidRPr="0064152F" w:rsidRDefault="004911BE" w:rsidP="00F6001A">
            <w:pPr>
              <w:tabs>
                <w:tab w:val="left" w:pos="960"/>
              </w:tabs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1B44A0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3a.1</w:t>
            </w:r>
            <w:r w:rsidRPr="0064152F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1B24B00E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3a.2</w:t>
            </w:r>
            <w:r w:rsidRPr="0064152F">
              <w:rPr>
                <w:rFonts w:ascii="Calibri" w:hAnsi="Calibri"/>
                <w:bCs/>
              </w:rPr>
              <w:t xml:space="preserve"> Tracciare linee di diversa direzione e verso.</w:t>
            </w:r>
          </w:p>
          <w:p w14:paraId="6982BB5C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3a.3</w:t>
            </w:r>
            <w:r w:rsidRPr="0064152F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575AB40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3a.4</w:t>
            </w:r>
            <w:r w:rsidRPr="0064152F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</w:p>
          <w:p w14:paraId="4DBA4BAF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3a.7</w:t>
            </w:r>
            <w:r w:rsidRPr="0064152F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7EF6672A" w14:textId="77777777" w:rsidR="004911BE" w:rsidRPr="0064152F" w:rsidRDefault="004911BE" w:rsidP="00F6001A">
            <w:pPr>
              <w:tabs>
                <w:tab w:val="left" w:pos="435"/>
              </w:tabs>
              <w:rPr>
                <w:rFonts w:ascii="Calibri" w:hAnsi="Calibri"/>
              </w:rPr>
            </w:pPr>
          </w:p>
        </w:tc>
      </w:tr>
    </w:tbl>
    <w:p w14:paraId="415A17E4" w14:textId="3C9C45B9" w:rsidR="00736139" w:rsidRPr="0064152F" w:rsidRDefault="00736139" w:rsidP="00736139">
      <w:pPr>
        <w:pStyle w:val="Titolo4"/>
        <w:rPr>
          <w:rFonts w:ascii="Calibri" w:hAnsi="Calibri"/>
          <w:sz w:val="22"/>
          <w:szCs w:val="22"/>
        </w:rPr>
      </w:pPr>
    </w:p>
    <w:p w14:paraId="38534FB5" w14:textId="77777777" w:rsidR="00736139" w:rsidRPr="0064152F" w:rsidRDefault="00736139" w:rsidP="007361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6139" w:rsidRPr="0064152F" w14:paraId="13EACE6D" w14:textId="77777777" w:rsidTr="00F6001A">
        <w:tc>
          <w:tcPr>
            <w:tcW w:w="9828" w:type="dxa"/>
          </w:tcPr>
          <w:p w14:paraId="6F25B05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CONTENUTI</w:t>
            </w:r>
          </w:p>
        </w:tc>
      </w:tr>
      <w:tr w:rsidR="00736139" w:rsidRPr="0064152F" w14:paraId="53A34DDD" w14:textId="77777777" w:rsidTr="00F6001A">
        <w:tc>
          <w:tcPr>
            <w:tcW w:w="9828" w:type="dxa"/>
          </w:tcPr>
          <w:p w14:paraId="31FDF6C0" w14:textId="2D224A16" w:rsidR="00736139" w:rsidRPr="0064152F" w:rsidRDefault="00736139" w:rsidP="00F6001A">
            <w:pPr>
              <w:rPr>
                <w:rFonts w:ascii="Calibri" w:hAnsi="Calibri"/>
              </w:rPr>
            </w:pPr>
          </w:p>
          <w:p w14:paraId="2016FE30" w14:textId="77777777" w:rsidR="00D52AEE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ASCOLTO </w:t>
            </w:r>
            <w:r w:rsidR="00D73DAC" w:rsidRPr="0064152F">
              <w:rPr>
                <w:rFonts w:ascii="Calibri" w:hAnsi="Calibri"/>
              </w:rPr>
              <w:t xml:space="preserve">E PARLATO: </w:t>
            </w:r>
            <w:r w:rsidR="00D52AEE" w:rsidRPr="0064152F">
              <w:rPr>
                <w:rFonts w:ascii="Calibri" w:hAnsi="Calibri"/>
              </w:rPr>
              <w:t>RACCONTI LETTI DALL’INSEGNANTE.</w:t>
            </w:r>
          </w:p>
          <w:p w14:paraId="76F004B4" w14:textId="2A6FDA50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 FONEMI:</w:t>
            </w:r>
            <w:r w:rsidR="00703910" w:rsidRPr="0064152F">
              <w:rPr>
                <w:rFonts w:ascii="Calibri" w:hAnsi="Calibri"/>
              </w:rPr>
              <w:t xml:space="preserve"> </w:t>
            </w:r>
            <w:r w:rsidRPr="0064152F">
              <w:rPr>
                <w:rFonts w:ascii="Calibri" w:hAnsi="Calibri"/>
              </w:rPr>
              <w:t>VOCALI E CONSONANTI.</w:t>
            </w:r>
          </w:p>
          <w:p w14:paraId="70F16F3D" w14:textId="77777777" w:rsidR="00277B73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DETTATI DI SILLABE E PAROLE.</w:t>
            </w:r>
          </w:p>
          <w:p w14:paraId="79456F1E" w14:textId="1C51995B" w:rsidR="00277B73" w:rsidRPr="0064152F" w:rsidRDefault="003E401A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LETTURA: </w:t>
            </w:r>
            <w:r w:rsidR="00277B73" w:rsidRPr="0064152F">
              <w:rPr>
                <w:rFonts w:ascii="Calibri" w:hAnsi="Calibri"/>
              </w:rPr>
              <w:t>SILLABE E PAROLE SEMPLICI.</w:t>
            </w:r>
          </w:p>
          <w:p w14:paraId="77C4CAC1" w14:textId="77777777" w:rsidR="00277B73" w:rsidRPr="0064152F" w:rsidRDefault="00277B73" w:rsidP="00F6001A">
            <w:pPr>
              <w:rPr>
                <w:rFonts w:ascii="Calibri" w:hAnsi="Calibri"/>
              </w:rPr>
            </w:pPr>
          </w:p>
        </w:tc>
      </w:tr>
      <w:tr w:rsidR="005023CB" w:rsidRPr="0064152F" w14:paraId="7FAA3BFF" w14:textId="77777777" w:rsidTr="009E364E">
        <w:tc>
          <w:tcPr>
            <w:tcW w:w="9828" w:type="dxa"/>
          </w:tcPr>
          <w:p w14:paraId="3AEF0BF3" w14:textId="77777777" w:rsidR="005023CB" w:rsidRPr="0064152F" w:rsidRDefault="005023CB" w:rsidP="009E364E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RACCORDI DISCIPLINARI</w:t>
            </w:r>
          </w:p>
        </w:tc>
      </w:tr>
      <w:tr w:rsidR="005023CB" w:rsidRPr="0064152F" w14:paraId="66A404A9" w14:textId="77777777" w:rsidTr="009E364E">
        <w:tc>
          <w:tcPr>
            <w:tcW w:w="9828" w:type="dxa"/>
          </w:tcPr>
          <w:p w14:paraId="1DF1F72C" w14:textId="56FC7AA5" w:rsidR="007031A7" w:rsidRPr="0064152F" w:rsidRDefault="00420734" w:rsidP="006534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Arte e Immagine</w:t>
            </w:r>
            <w:r w:rsidR="0044766B">
              <w:rPr>
                <w:rFonts w:ascii="Calibri" w:hAnsi="Calibri"/>
              </w:rPr>
              <w:t>, Geografia, Matematica, Musica, Ed. Civica.</w:t>
            </w:r>
          </w:p>
        </w:tc>
      </w:tr>
    </w:tbl>
    <w:p w14:paraId="4ED2D025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p w14:paraId="0888070B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736139" w:rsidRPr="0064152F" w14:paraId="7AEAE8EE" w14:textId="77777777" w:rsidTr="00F6001A">
        <w:tc>
          <w:tcPr>
            <w:tcW w:w="4889" w:type="dxa"/>
            <w:gridSpan w:val="2"/>
          </w:tcPr>
          <w:p w14:paraId="6582DE2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892527D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0738610" w14:textId="77777777" w:rsidR="00736139" w:rsidRPr="0064152F" w:rsidRDefault="00736139" w:rsidP="00F6001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lastRenderedPageBreak/>
              <w:t xml:space="preserve">             - rispondenza tra le prove proposte e le attività effettivamente                  svolte</w:t>
            </w:r>
          </w:p>
        </w:tc>
      </w:tr>
      <w:tr w:rsidR="002E5713" w:rsidRPr="0064152F" w14:paraId="7CCFEEAE" w14:textId="77777777" w:rsidTr="00F6001A">
        <w:tc>
          <w:tcPr>
            <w:tcW w:w="3259" w:type="dxa"/>
          </w:tcPr>
          <w:p w14:paraId="20F6D97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390260F5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4E7AF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2E5713" w:rsidRPr="0064152F" w14:paraId="378BDBB1" w14:textId="77777777" w:rsidTr="00F6001A">
        <w:tc>
          <w:tcPr>
            <w:tcW w:w="3259" w:type="dxa"/>
          </w:tcPr>
          <w:p w14:paraId="500475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6247B31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5096E9DB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896555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4A54E231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357647BF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2850D8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>prove oggettive condivise</w:t>
            </w:r>
          </w:p>
          <w:p w14:paraId="15AB2AF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629C825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29408B4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C2B4C67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41ED4B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DD2A33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14CCDDDC" w14:textId="5AA967CD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F26237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="00F26237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="00F26237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="00736139" w:rsidRPr="0064152F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12680915" w14:textId="7629145B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F26237">
              <w:rPr>
                <w:rFonts w:ascii="Calibri" w:hAnsi="Calibri"/>
                <w:sz w:val="22"/>
                <w:szCs w:val="22"/>
              </w:rPr>
              <w:t xml:space="preserve"> relazione </w:t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su </w:t>
            </w:r>
            <w:proofErr w:type="gramStart"/>
            <w:r w:rsidRPr="0064152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3C311B0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2E6E8C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2F7D298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FB011D0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0A8419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61E9F0F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6CEE24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CC1C8E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16704E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D70FF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2F78979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D61B8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8F7B1B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516ADCD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0BA789C4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355CCD44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X</w:t>
            </w:r>
            <w:r w:rsidR="00736139" w:rsidRPr="0064152F">
              <w:rPr>
                <w:rFonts w:ascii="Calibri" w:hAnsi="Calibri"/>
              </w:rPr>
              <w:t xml:space="preserve"> osservazione diretta</w:t>
            </w:r>
          </w:p>
          <w:p w14:paraId="443B71D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  <w:tr w:rsidR="002E5713" w:rsidRPr="0064152F" w14:paraId="324322C5" w14:textId="77777777" w:rsidTr="00F6001A">
        <w:tc>
          <w:tcPr>
            <w:tcW w:w="6518" w:type="dxa"/>
            <w:gridSpan w:val="3"/>
          </w:tcPr>
          <w:p w14:paraId="0B77D5D1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F527577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971151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2E5713" w:rsidRPr="0064152F" w14:paraId="4C6AED10" w14:textId="77777777" w:rsidTr="00F6001A">
        <w:tc>
          <w:tcPr>
            <w:tcW w:w="6518" w:type="dxa"/>
            <w:gridSpan w:val="3"/>
          </w:tcPr>
          <w:p w14:paraId="5499AC5E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267672F5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2924EE8E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8E0975B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B1B2267" w14:textId="77777777" w:rsidR="00736139" w:rsidRPr="0064152F" w:rsidRDefault="002850D8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4B038091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0680886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121BF252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552BEE02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156A1BD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43878F6D" w14:textId="2365A988" w:rsidR="00736139" w:rsidRPr="0064152F" w:rsidRDefault="00277B73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0DF9" w:rsidRPr="0064152F">
              <w:rPr>
                <w:rFonts w:ascii="Calibri" w:hAnsi="Calibri"/>
                <w:sz w:val="16"/>
                <w:szCs w:val="16"/>
              </w:rPr>
              <w:t>comunicazioni sul quaderno</w:t>
            </w:r>
            <w:r w:rsidR="002E5713">
              <w:rPr>
                <w:rFonts w:ascii="Calibri" w:hAnsi="Calibri"/>
                <w:sz w:val="16"/>
                <w:szCs w:val="16"/>
              </w:rPr>
              <w:t xml:space="preserve"> o sul diario</w:t>
            </w:r>
          </w:p>
          <w:p w14:paraId="4296122D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244306D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D028489" w14:textId="1638FD9A" w:rsidR="00736139" w:rsidRPr="002E5713" w:rsidRDefault="002E5713" w:rsidP="00F600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5713">
              <w:rPr>
                <w:rFonts w:ascii="Calibri" w:hAnsi="Calibri"/>
                <w:sz w:val="16"/>
                <w:szCs w:val="16"/>
              </w:rPr>
              <w:t>X registro elettronico</w:t>
            </w:r>
          </w:p>
          <w:p w14:paraId="44A36BC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</w:tbl>
    <w:p w14:paraId="3D155FFF" w14:textId="77777777" w:rsidR="00736139" w:rsidRPr="0064152F" w:rsidRDefault="00736139" w:rsidP="00736139">
      <w:pPr>
        <w:rPr>
          <w:rFonts w:ascii="Calibri" w:hAnsi="Calibri"/>
        </w:rPr>
      </w:pPr>
    </w:p>
    <w:p w14:paraId="153A30DC" w14:textId="45FEEC4D" w:rsidR="00735C13" w:rsidRPr="00573BE2" w:rsidRDefault="0044766B" w:rsidP="00735C13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F26237">
        <w:rPr>
          <w:rFonts w:ascii="Calibri" w:hAnsi="Calibri"/>
        </w:rPr>
        <w:t>, 03 settembre 2020</w:t>
      </w:r>
      <w:r w:rsidR="00F26237">
        <w:rPr>
          <w:rFonts w:ascii="Calibri" w:hAnsi="Calibri"/>
        </w:rPr>
        <w:tab/>
      </w:r>
      <w:r w:rsidR="00F26237">
        <w:rPr>
          <w:rFonts w:ascii="Calibri" w:hAnsi="Calibri"/>
        </w:rPr>
        <w:tab/>
      </w:r>
      <w:r w:rsidR="00F26237">
        <w:rPr>
          <w:rFonts w:ascii="Calibri" w:hAnsi="Calibri"/>
        </w:rPr>
        <w:tab/>
      </w:r>
      <w:r w:rsidR="00F26237">
        <w:rPr>
          <w:rFonts w:ascii="Calibri" w:hAnsi="Calibri"/>
        </w:rPr>
        <w:tab/>
      </w:r>
      <w:r w:rsidR="00F26237">
        <w:rPr>
          <w:rFonts w:ascii="Calibri" w:hAnsi="Calibri"/>
        </w:rPr>
        <w:tab/>
      </w:r>
      <w:r w:rsidR="00F26237">
        <w:rPr>
          <w:rFonts w:ascii="Calibri" w:hAnsi="Calibri"/>
        </w:rPr>
        <w:tab/>
      </w:r>
      <w:r w:rsidR="00735C13" w:rsidRPr="0064152F">
        <w:rPr>
          <w:rFonts w:ascii="Calibri" w:hAnsi="Calibri"/>
        </w:rPr>
        <w:t>GLI INSEGNANTI</w:t>
      </w:r>
    </w:p>
    <w:p w14:paraId="2C97FC48" w14:textId="77777777" w:rsidR="008F1FC3" w:rsidRPr="0064152F" w:rsidRDefault="008F1FC3">
      <w:pPr>
        <w:rPr>
          <w:rFonts w:ascii="Calibri" w:hAnsi="Calibri"/>
        </w:rPr>
      </w:pPr>
    </w:p>
    <w:sectPr w:rsidR="008F1FC3" w:rsidRPr="0064152F" w:rsidSect="002850D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D255" w14:textId="77777777" w:rsidR="00582BEA" w:rsidRDefault="00582BEA" w:rsidP="0064152F">
      <w:r>
        <w:separator/>
      </w:r>
    </w:p>
  </w:endnote>
  <w:endnote w:type="continuationSeparator" w:id="0">
    <w:p w14:paraId="3F147492" w14:textId="77777777" w:rsidR="00582BEA" w:rsidRDefault="00582BEA" w:rsidP="006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A42F" w14:textId="77777777" w:rsidR="00582BEA" w:rsidRDefault="00582BEA" w:rsidP="0064152F">
      <w:r>
        <w:separator/>
      </w:r>
    </w:p>
  </w:footnote>
  <w:footnote w:type="continuationSeparator" w:id="0">
    <w:p w14:paraId="17374A00" w14:textId="77777777" w:rsidR="00582BEA" w:rsidRDefault="00582BEA" w:rsidP="0064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58E7" w14:textId="52954753" w:rsidR="0064152F" w:rsidRDefault="0064152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887DCD" wp14:editId="7C4F0F64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0E5B14" wp14:editId="41C8C989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0A21E" w14:textId="4DBED00D" w:rsidR="0064152F" w:rsidRPr="0064152F" w:rsidRDefault="00582BEA" w:rsidP="0064152F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91458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00E5B14" id="Rettangolo_x0020_197" o:spid="_x0000_s1026" style="position:absolute;margin-left:-35.05pt;margin-top:38.15pt;width:549.05pt;height:3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" o:allowoverlap="f" fillcolor="#4f81bd [3204]" stroked="f" strokeweight="2pt">
              <v:textbox>
                <w:txbxContent>
                  <w:p w14:paraId="19E0A21E" w14:textId="4DBED00D" w:rsidR="0064152F" w:rsidRPr="0064152F" w:rsidRDefault="00D16C37" w:rsidP="0064152F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58"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39"/>
    <w:rsid w:val="00025B91"/>
    <w:rsid w:val="00112C67"/>
    <w:rsid w:val="00157B53"/>
    <w:rsid w:val="001E06DB"/>
    <w:rsid w:val="00277B73"/>
    <w:rsid w:val="002846A8"/>
    <w:rsid w:val="002850D8"/>
    <w:rsid w:val="00286C68"/>
    <w:rsid w:val="002A76BD"/>
    <w:rsid w:val="002E5713"/>
    <w:rsid w:val="003C6B72"/>
    <w:rsid w:val="003E401A"/>
    <w:rsid w:val="00420734"/>
    <w:rsid w:val="0044766B"/>
    <w:rsid w:val="00470884"/>
    <w:rsid w:val="00477CCB"/>
    <w:rsid w:val="004911BE"/>
    <w:rsid w:val="004C732C"/>
    <w:rsid w:val="004E4694"/>
    <w:rsid w:val="005023CB"/>
    <w:rsid w:val="0050364B"/>
    <w:rsid w:val="00535BCD"/>
    <w:rsid w:val="00582BEA"/>
    <w:rsid w:val="0064152F"/>
    <w:rsid w:val="006534EE"/>
    <w:rsid w:val="00661CA9"/>
    <w:rsid w:val="006E4055"/>
    <w:rsid w:val="007031A7"/>
    <w:rsid w:val="00703910"/>
    <w:rsid w:val="00735C13"/>
    <w:rsid w:val="00736139"/>
    <w:rsid w:val="007C61F3"/>
    <w:rsid w:val="00800509"/>
    <w:rsid w:val="008864D8"/>
    <w:rsid w:val="008F1FC3"/>
    <w:rsid w:val="00954476"/>
    <w:rsid w:val="009B6C51"/>
    <w:rsid w:val="00A007A1"/>
    <w:rsid w:val="00A31353"/>
    <w:rsid w:val="00A527AE"/>
    <w:rsid w:val="00A549EC"/>
    <w:rsid w:val="00AD7A45"/>
    <w:rsid w:val="00B20B52"/>
    <w:rsid w:val="00B401A6"/>
    <w:rsid w:val="00B73CBF"/>
    <w:rsid w:val="00C36AD6"/>
    <w:rsid w:val="00C6091E"/>
    <w:rsid w:val="00CF0DF9"/>
    <w:rsid w:val="00D07677"/>
    <w:rsid w:val="00D16C37"/>
    <w:rsid w:val="00D16EDD"/>
    <w:rsid w:val="00D52AEE"/>
    <w:rsid w:val="00D72B63"/>
    <w:rsid w:val="00D73DAC"/>
    <w:rsid w:val="00EB6F33"/>
    <w:rsid w:val="00F25E07"/>
    <w:rsid w:val="00F26237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E9D8"/>
  <w15:docId w15:val="{7966F3B7-C667-449A-9371-39D203E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3613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3613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27A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5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96B3-B78D-4CBC-A8B6-C77878E2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2989</Characters>
  <Application>Microsoft Office Word</Application>
  <DocSecurity>0</DocSecurity>
  <Lines>597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“FALCONE E BORSELLINO”</vt:lpstr>
    </vt:vector>
  </TitlesOfParts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creator>Utente</dc:creator>
  <cp:lastModifiedBy>Stefano Ciaffoni</cp:lastModifiedBy>
  <cp:revision>2</cp:revision>
  <dcterms:created xsi:type="dcterms:W3CDTF">2020-10-11T16:07:00Z</dcterms:created>
  <dcterms:modified xsi:type="dcterms:W3CDTF">2020-10-11T16:07:00Z</dcterms:modified>
</cp:coreProperties>
</file>