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14CF8" w14:textId="39F27014" w:rsidR="00BC521E" w:rsidRPr="00BC521E" w:rsidRDefault="00BC521E" w:rsidP="00D27799">
      <w:pPr>
        <w:jc w:val="center"/>
        <w:rPr>
          <w:rFonts w:ascii="Calibri" w:hAnsi="Calibri"/>
        </w:rPr>
      </w:pPr>
      <w:r w:rsidRPr="00BC521E"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4C2757A" wp14:editId="6C004B50">
            <wp:simplePos x="0" y="0"/>
            <wp:positionH relativeFrom="column">
              <wp:posOffset>2808514</wp:posOffset>
            </wp:positionH>
            <wp:positionV relativeFrom="paragraph">
              <wp:posOffset>-635</wp:posOffset>
            </wp:positionV>
            <wp:extent cx="457835" cy="514985"/>
            <wp:effectExtent l="0" t="0" r="0" b="0"/>
            <wp:wrapNone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CD819E" w14:textId="77777777" w:rsidR="00BC521E" w:rsidRPr="00BC521E" w:rsidRDefault="00BC521E" w:rsidP="00D27799">
      <w:pPr>
        <w:jc w:val="center"/>
        <w:rPr>
          <w:rFonts w:ascii="Calibri" w:hAnsi="Calibri"/>
        </w:rPr>
      </w:pPr>
    </w:p>
    <w:p w14:paraId="34D63D97" w14:textId="77777777" w:rsidR="00BC521E" w:rsidRPr="00BC521E" w:rsidRDefault="00BC521E" w:rsidP="00D27799">
      <w:pPr>
        <w:jc w:val="center"/>
        <w:rPr>
          <w:rFonts w:ascii="Calibri" w:hAnsi="Calibri"/>
        </w:rPr>
      </w:pPr>
    </w:p>
    <w:p w14:paraId="1394DBF3" w14:textId="5893B010" w:rsidR="0076020F" w:rsidRPr="00BC521E" w:rsidRDefault="0076020F" w:rsidP="00D27799">
      <w:pPr>
        <w:jc w:val="center"/>
        <w:rPr>
          <w:rFonts w:ascii="Calibri" w:hAnsi="Calibri"/>
        </w:rPr>
      </w:pPr>
      <w:r w:rsidRPr="00BC521E">
        <w:rPr>
          <w:rFonts w:ascii="Calibri" w:hAnsi="Calibri"/>
        </w:rPr>
        <w:t>I.C. “FALCONE e BORSELLINO-OFFIDA e CASTORANO”</w:t>
      </w:r>
    </w:p>
    <w:p w14:paraId="50C6BBAA" w14:textId="77777777" w:rsidR="0076020F" w:rsidRPr="00BC521E" w:rsidRDefault="0076020F" w:rsidP="00D27799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949"/>
        <w:gridCol w:w="1858"/>
        <w:gridCol w:w="1702"/>
        <w:gridCol w:w="2055"/>
      </w:tblGrid>
      <w:tr w:rsidR="0076020F" w:rsidRPr="00BC521E" w14:paraId="34FD15D5" w14:textId="77777777" w:rsidTr="003A30B5">
        <w:tc>
          <w:tcPr>
            <w:tcW w:w="2120" w:type="dxa"/>
          </w:tcPr>
          <w:p w14:paraId="731A400C" w14:textId="77777777" w:rsidR="0076020F" w:rsidRPr="00BC521E" w:rsidRDefault="0076020F" w:rsidP="003A30B5">
            <w:pPr>
              <w:jc w:val="center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5117FDA6" w14:textId="77777777" w:rsidR="0076020F" w:rsidRPr="00BC521E" w:rsidRDefault="0076020F" w:rsidP="003A30B5">
            <w:pPr>
              <w:jc w:val="center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206ABBB9" w14:textId="77777777" w:rsidR="0076020F" w:rsidRPr="00BC521E" w:rsidRDefault="0076020F" w:rsidP="003A30B5">
            <w:pPr>
              <w:jc w:val="center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39B069B2" w14:textId="77777777" w:rsidR="0076020F" w:rsidRPr="00BC521E" w:rsidRDefault="0076020F" w:rsidP="003A30B5">
            <w:pPr>
              <w:jc w:val="center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3FD3A210" w14:textId="77777777" w:rsidR="0076020F" w:rsidRPr="00BC521E" w:rsidRDefault="0076020F" w:rsidP="003A30B5">
            <w:pPr>
              <w:jc w:val="center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t>Tempi</w:t>
            </w:r>
          </w:p>
        </w:tc>
      </w:tr>
      <w:tr w:rsidR="0076020F" w:rsidRPr="00BC521E" w14:paraId="2639D637" w14:textId="77777777" w:rsidTr="003A30B5">
        <w:tc>
          <w:tcPr>
            <w:tcW w:w="2120" w:type="dxa"/>
          </w:tcPr>
          <w:p w14:paraId="6C3B53EF" w14:textId="084EC587" w:rsidR="0076020F" w:rsidRPr="00BC521E" w:rsidRDefault="0076020F" w:rsidP="00B90FEB">
            <w:pPr>
              <w:jc w:val="center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t>20</w:t>
            </w:r>
            <w:r w:rsidR="00D1065F" w:rsidRPr="00BC521E">
              <w:rPr>
                <w:rFonts w:ascii="Calibri" w:hAnsi="Calibri"/>
              </w:rPr>
              <w:t>20</w:t>
            </w:r>
            <w:r w:rsidRPr="00BC521E">
              <w:rPr>
                <w:rFonts w:ascii="Calibri" w:hAnsi="Calibri"/>
              </w:rPr>
              <w:t>-202</w:t>
            </w:r>
            <w:r w:rsidR="00D1065F" w:rsidRPr="00BC521E">
              <w:rPr>
                <w:rFonts w:ascii="Calibri" w:hAnsi="Calibri"/>
              </w:rPr>
              <w:t>1</w:t>
            </w:r>
          </w:p>
        </w:tc>
        <w:tc>
          <w:tcPr>
            <w:tcW w:w="2018" w:type="dxa"/>
          </w:tcPr>
          <w:p w14:paraId="3B0FE392" w14:textId="77777777" w:rsidR="0076020F" w:rsidRPr="00BC521E" w:rsidRDefault="0076020F" w:rsidP="003A30B5">
            <w:pPr>
              <w:jc w:val="center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t>TERZA</w:t>
            </w:r>
          </w:p>
        </w:tc>
        <w:tc>
          <w:tcPr>
            <w:tcW w:w="1895" w:type="dxa"/>
          </w:tcPr>
          <w:p w14:paraId="6B9A39AB" w14:textId="77777777" w:rsidR="0076020F" w:rsidRPr="00BC521E" w:rsidRDefault="0076020F" w:rsidP="004D3216">
            <w:pPr>
              <w:jc w:val="center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t>Appignano</w:t>
            </w:r>
          </w:p>
          <w:p w14:paraId="16A348F7" w14:textId="77777777" w:rsidR="0076020F" w:rsidRPr="00BC521E" w:rsidRDefault="0076020F" w:rsidP="004D3216">
            <w:pPr>
              <w:jc w:val="center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t>Castorano</w:t>
            </w:r>
          </w:p>
          <w:p w14:paraId="1132D851" w14:textId="77777777" w:rsidR="0076020F" w:rsidRPr="00BC521E" w:rsidRDefault="0076020F" w:rsidP="004D3216">
            <w:pPr>
              <w:jc w:val="center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t>Colli</w:t>
            </w:r>
          </w:p>
          <w:p w14:paraId="66A151D2" w14:textId="77777777" w:rsidR="0076020F" w:rsidRPr="00BC521E" w:rsidRDefault="0076020F" w:rsidP="004D3216">
            <w:pPr>
              <w:jc w:val="center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t>Offida</w:t>
            </w:r>
          </w:p>
          <w:p w14:paraId="55CCE08C" w14:textId="77777777" w:rsidR="0076020F" w:rsidRPr="00BC521E" w:rsidRDefault="0076020F" w:rsidP="004D3216">
            <w:pPr>
              <w:jc w:val="center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2FCF2CFB" w14:textId="77777777" w:rsidR="0076020F" w:rsidRPr="00BC521E" w:rsidRDefault="0076020F" w:rsidP="003A30B5">
            <w:pPr>
              <w:jc w:val="center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t>SECONDO</w:t>
            </w:r>
          </w:p>
        </w:tc>
        <w:tc>
          <w:tcPr>
            <w:tcW w:w="2111" w:type="dxa"/>
          </w:tcPr>
          <w:p w14:paraId="39FD7605" w14:textId="3FFCEE95" w:rsidR="0076020F" w:rsidRPr="00BC521E" w:rsidRDefault="00D1065F" w:rsidP="003A30B5">
            <w:pPr>
              <w:jc w:val="center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t>Febbraio-giugno</w:t>
            </w:r>
          </w:p>
          <w:p w14:paraId="4BA579AE" w14:textId="77777777" w:rsidR="0076020F" w:rsidRPr="00BC521E" w:rsidRDefault="0076020F" w:rsidP="003A30B5">
            <w:pPr>
              <w:jc w:val="center"/>
              <w:rPr>
                <w:rFonts w:ascii="Calibri" w:hAnsi="Calibri"/>
              </w:rPr>
            </w:pPr>
          </w:p>
        </w:tc>
      </w:tr>
    </w:tbl>
    <w:p w14:paraId="13DBB2D5" w14:textId="77777777" w:rsidR="0076020F" w:rsidRPr="00BC521E" w:rsidRDefault="0076020F" w:rsidP="00D27799">
      <w:pPr>
        <w:jc w:val="center"/>
        <w:rPr>
          <w:rFonts w:ascii="Calibri" w:hAnsi="Calibri"/>
        </w:rPr>
      </w:pPr>
    </w:p>
    <w:p w14:paraId="6E68475B" w14:textId="502672AA" w:rsidR="0076020F" w:rsidRPr="00BC521E" w:rsidRDefault="0076020F" w:rsidP="00D27799">
      <w:pPr>
        <w:jc w:val="center"/>
        <w:rPr>
          <w:rFonts w:ascii="Calibri" w:hAnsi="Calibri"/>
          <w:b/>
        </w:rPr>
      </w:pPr>
      <w:r w:rsidRPr="00BC521E">
        <w:rPr>
          <w:rFonts w:ascii="Calibri" w:hAnsi="Calibri"/>
          <w:b/>
        </w:rPr>
        <w:t>UNITA’ DI APPRENDIMENTO N. 2</w:t>
      </w:r>
    </w:p>
    <w:p w14:paraId="31864DD1" w14:textId="77777777" w:rsidR="0076020F" w:rsidRPr="00BC521E" w:rsidRDefault="0076020F" w:rsidP="00D27799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20"/>
      </w:tblGrid>
      <w:tr w:rsidR="0076020F" w:rsidRPr="00BC521E" w14:paraId="21A3E6E5" w14:textId="77777777" w:rsidTr="003A30B5">
        <w:tc>
          <w:tcPr>
            <w:tcW w:w="4889" w:type="dxa"/>
          </w:tcPr>
          <w:p w14:paraId="08642A2A" w14:textId="77777777" w:rsidR="0076020F" w:rsidRPr="00BC521E" w:rsidRDefault="0076020F" w:rsidP="003A30B5">
            <w:pPr>
              <w:jc w:val="center"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05B23B91" w14:textId="77777777" w:rsidR="0076020F" w:rsidRPr="00BC521E" w:rsidRDefault="0076020F" w:rsidP="003A30B5">
            <w:pPr>
              <w:jc w:val="center"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DISCIPLINA/E</w:t>
            </w:r>
          </w:p>
        </w:tc>
      </w:tr>
      <w:tr w:rsidR="0076020F" w:rsidRPr="00BC521E" w14:paraId="6EDCB8EA" w14:textId="77777777" w:rsidTr="003A30B5">
        <w:tc>
          <w:tcPr>
            <w:tcW w:w="4889" w:type="dxa"/>
          </w:tcPr>
          <w:p w14:paraId="27DDA207" w14:textId="77777777" w:rsidR="0076020F" w:rsidRPr="00BC521E" w:rsidRDefault="0076020F" w:rsidP="003A30B5">
            <w:pPr>
              <w:jc w:val="center"/>
              <w:rPr>
                <w:rFonts w:ascii="Calibri" w:hAnsi="Calibri"/>
              </w:rPr>
            </w:pPr>
          </w:p>
          <w:p w14:paraId="7C9DC147" w14:textId="77777777" w:rsidR="0076020F" w:rsidRPr="00BC521E" w:rsidRDefault="0076020F" w:rsidP="003A30B5">
            <w:pPr>
              <w:jc w:val="center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t>MUSICA E CORPO</w:t>
            </w:r>
          </w:p>
        </w:tc>
        <w:tc>
          <w:tcPr>
            <w:tcW w:w="4889" w:type="dxa"/>
          </w:tcPr>
          <w:p w14:paraId="4B0CBFB9" w14:textId="77777777" w:rsidR="0076020F" w:rsidRPr="00BC521E" w:rsidRDefault="0076020F" w:rsidP="003A30B5">
            <w:pPr>
              <w:jc w:val="center"/>
              <w:rPr>
                <w:rFonts w:ascii="Calibri" w:hAnsi="Calibri"/>
              </w:rPr>
            </w:pPr>
          </w:p>
          <w:p w14:paraId="4323EAA8" w14:textId="77777777" w:rsidR="0076020F" w:rsidRPr="00BC521E" w:rsidRDefault="0076020F" w:rsidP="000D4B8B">
            <w:pPr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t xml:space="preserve">                   EDUCAZIONE MUSICALE</w:t>
            </w:r>
          </w:p>
          <w:p w14:paraId="53EE0FB0" w14:textId="77777777" w:rsidR="0076020F" w:rsidRPr="00BC521E" w:rsidRDefault="0076020F" w:rsidP="000D4B8B">
            <w:pPr>
              <w:rPr>
                <w:rFonts w:ascii="Calibri" w:hAnsi="Calibri"/>
              </w:rPr>
            </w:pPr>
          </w:p>
        </w:tc>
      </w:tr>
    </w:tbl>
    <w:p w14:paraId="24AECB04" w14:textId="77777777" w:rsidR="0076020F" w:rsidRPr="00BC521E" w:rsidRDefault="0076020F" w:rsidP="00D27799">
      <w:pPr>
        <w:jc w:val="center"/>
        <w:rPr>
          <w:rFonts w:ascii="Calibri" w:hAnsi="Calibri"/>
        </w:rPr>
      </w:pPr>
    </w:p>
    <w:p w14:paraId="60AF2268" w14:textId="77777777" w:rsidR="0076020F" w:rsidRPr="00BC521E" w:rsidRDefault="0076020F" w:rsidP="00D27799">
      <w:pPr>
        <w:jc w:val="center"/>
        <w:rPr>
          <w:rFonts w:ascii="Calibri" w:hAnsi="Calibri"/>
          <w:b/>
        </w:rPr>
      </w:pPr>
      <w:r w:rsidRPr="00BC521E">
        <w:rPr>
          <w:rFonts w:ascii="Calibri" w:hAnsi="Calibri"/>
          <w:b/>
        </w:rPr>
        <w:t>DALLA PROGRAMMAZIONE ANNUALE D’ISTITUTO</w:t>
      </w:r>
    </w:p>
    <w:p w14:paraId="39C7D456" w14:textId="77777777" w:rsidR="0076020F" w:rsidRPr="00BC521E" w:rsidRDefault="0076020F" w:rsidP="00D27799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020F" w:rsidRPr="00BC521E" w14:paraId="55826414" w14:textId="77777777" w:rsidTr="003A30B5">
        <w:tc>
          <w:tcPr>
            <w:tcW w:w="9828" w:type="dxa"/>
          </w:tcPr>
          <w:p w14:paraId="4229B7F1" w14:textId="77777777" w:rsidR="0076020F" w:rsidRPr="00BC521E" w:rsidRDefault="0076020F" w:rsidP="003A30B5">
            <w:pPr>
              <w:jc w:val="center"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76020F" w:rsidRPr="00BC521E" w14:paraId="4DC73046" w14:textId="77777777" w:rsidTr="003A30B5">
        <w:tc>
          <w:tcPr>
            <w:tcW w:w="9828" w:type="dxa"/>
          </w:tcPr>
          <w:p w14:paraId="064630B4" w14:textId="77777777" w:rsidR="0076020F" w:rsidRPr="00BC521E" w:rsidRDefault="0076020F" w:rsidP="0010248B">
            <w:pPr>
              <w:rPr>
                <w:rFonts w:ascii="Calibri" w:hAnsi="Calibri"/>
              </w:rPr>
            </w:pPr>
          </w:p>
        </w:tc>
      </w:tr>
    </w:tbl>
    <w:p w14:paraId="6D93C0D3" w14:textId="77777777" w:rsidR="0076020F" w:rsidRPr="00BC521E" w:rsidRDefault="0076020F" w:rsidP="00D27799">
      <w:pPr>
        <w:jc w:val="center"/>
        <w:rPr>
          <w:rFonts w:ascii="Calibri" w:hAnsi="Calibri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2096"/>
        <w:gridCol w:w="2061"/>
        <w:gridCol w:w="2222"/>
        <w:gridCol w:w="2075"/>
      </w:tblGrid>
      <w:tr w:rsidR="0076020F" w:rsidRPr="00BC521E" w14:paraId="0829AAE5" w14:textId="77777777" w:rsidTr="00BC521E">
        <w:trPr>
          <w:jc w:val="center"/>
        </w:trPr>
        <w:tc>
          <w:tcPr>
            <w:tcW w:w="1838" w:type="dxa"/>
          </w:tcPr>
          <w:p w14:paraId="58593EDC" w14:textId="77777777" w:rsidR="0076020F" w:rsidRPr="00BC521E" w:rsidRDefault="0076020F" w:rsidP="003A30B5">
            <w:pPr>
              <w:jc w:val="center"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COMPETENZE DI</w:t>
            </w:r>
          </w:p>
          <w:p w14:paraId="72CD6073" w14:textId="77777777" w:rsidR="0076020F" w:rsidRPr="00BC521E" w:rsidRDefault="0076020F" w:rsidP="003A30B5">
            <w:pPr>
              <w:jc w:val="center"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CITT. EUROPEE</w:t>
            </w:r>
          </w:p>
        </w:tc>
        <w:tc>
          <w:tcPr>
            <w:tcW w:w="2126" w:type="dxa"/>
          </w:tcPr>
          <w:p w14:paraId="4BFA1682" w14:textId="77777777" w:rsidR="0076020F" w:rsidRPr="00BC521E" w:rsidRDefault="0076020F" w:rsidP="003A30B5">
            <w:pPr>
              <w:jc w:val="center"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COMPETENZE CHIAVE DI CITTADINANZA</w:t>
            </w:r>
          </w:p>
        </w:tc>
        <w:tc>
          <w:tcPr>
            <w:tcW w:w="2185" w:type="dxa"/>
            <w:vAlign w:val="center"/>
          </w:tcPr>
          <w:p w14:paraId="543E6772" w14:textId="77777777" w:rsidR="0076020F" w:rsidRPr="00BC521E" w:rsidRDefault="0076020F" w:rsidP="003A30B5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BC521E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2185" w:type="dxa"/>
          </w:tcPr>
          <w:p w14:paraId="791361AB" w14:textId="77777777" w:rsidR="0076020F" w:rsidRPr="00BC521E" w:rsidRDefault="0076020F" w:rsidP="003A30B5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BC521E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2185" w:type="dxa"/>
          </w:tcPr>
          <w:p w14:paraId="7796D47B" w14:textId="77777777" w:rsidR="0076020F" w:rsidRPr="00BC521E" w:rsidRDefault="0076020F" w:rsidP="003A30B5">
            <w:pPr>
              <w:jc w:val="center"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 xml:space="preserve">OBIETTIVI </w:t>
            </w:r>
          </w:p>
          <w:p w14:paraId="70625A28" w14:textId="77777777" w:rsidR="0076020F" w:rsidRPr="00BC521E" w:rsidRDefault="0076020F" w:rsidP="003A30B5">
            <w:pPr>
              <w:jc w:val="center"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SPECIFICI</w:t>
            </w:r>
          </w:p>
        </w:tc>
      </w:tr>
      <w:tr w:rsidR="0076020F" w:rsidRPr="00BC521E" w14:paraId="4032D8FE" w14:textId="77777777" w:rsidTr="00BC521E">
        <w:trPr>
          <w:jc w:val="center"/>
        </w:trPr>
        <w:tc>
          <w:tcPr>
            <w:tcW w:w="1838" w:type="dxa"/>
          </w:tcPr>
          <w:p w14:paraId="418DB822" w14:textId="77777777" w:rsidR="0076020F" w:rsidRPr="00BC521E" w:rsidRDefault="0076020F" w:rsidP="00D27799">
            <w:pPr>
              <w:contextualSpacing/>
              <w:rPr>
                <w:rFonts w:ascii="Calibri" w:hAnsi="Calibri"/>
                <w:b/>
              </w:rPr>
            </w:pPr>
          </w:p>
          <w:p w14:paraId="74DDB8E1" w14:textId="77777777" w:rsidR="0076020F" w:rsidRPr="00BC521E" w:rsidRDefault="0076020F" w:rsidP="00D27799">
            <w:pPr>
              <w:contextualSpacing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A. COMUNICARE NELLA MADRE LINGUA</w:t>
            </w:r>
          </w:p>
          <w:p w14:paraId="790A8958" w14:textId="77777777" w:rsidR="0076020F" w:rsidRPr="00BC521E" w:rsidRDefault="0076020F" w:rsidP="00D27799">
            <w:pPr>
              <w:contextualSpacing/>
              <w:rPr>
                <w:rFonts w:ascii="Calibri" w:hAnsi="Calibri"/>
                <w:b/>
              </w:rPr>
            </w:pPr>
          </w:p>
          <w:p w14:paraId="2443EDAE" w14:textId="77777777" w:rsidR="0076020F" w:rsidRPr="00BC521E" w:rsidRDefault="0076020F" w:rsidP="003A30B5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  <w:r w:rsidRPr="00BC521E">
              <w:rPr>
                <w:rFonts w:ascii="Calibri" w:hAnsi="Calibri"/>
                <w:b/>
                <w:bCs/>
              </w:rPr>
              <w:t>B. COMUNICAZIONE NELLE LINGUE STRANIERE</w:t>
            </w:r>
          </w:p>
          <w:p w14:paraId="5D01F7AA" w14:textId="77777777" w:rsidR="0076020F" w:rsidRPr="00BC521E" w:rsidRDefault="0076020F" w:rsidP="003A30B5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2F870B3A" w14:textId="77777777" w:rsidR="0076020F" w:rsidRPr="00BC521E" w:rsidRDefault="0076020F" w:rsidP="003A30B5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6AC67B12" w14:textId="77777777" w:rsidR="0076020F" w:rsidRPr="00BC521E" w:rsidRDefault="0076020F" w:rsidP="00D27799">
            <w:pPr>
              <w:contextualSpacing/>
              <w:rPr>
                <w:rFonts w:ascii="Calibri" w:hAnsi="Calibri"/>
                <w:b/>
              </w:rPr>
            </w:pPr>
          </w:p>
          <w:p w14:paraId="5B6C5AEC" w14:textId="77777777" w:rsidR="0076020F" w:rsidRPr="00BC521E" w:rsidRDefault="0076020F" w:rsidP="00D27799">
            <w:pPr>
              <w:contextualSpacing/>
              <w:rPr>
                <w:rFonts w:ascii="Calibri" w:hAnsi="Calibri"/>
                <w:b/>
              </w:rPr>
            </w:pPr>
          </w:p>
          <w:p w14:paraId="66E8F376" w14:textId="77777777" w:rsidR="0076020F" w:rsidRPr="00BC521E" w:rsidRDefault="0076020F" w:rsidP="00D27799">
            <w:pPr>
              <w:contextualSpacing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E. IMPARARE AD IMPARARE</w:t>
            </w:r>
          </w:p>
          <w:p w14:paraId="11D0ED02" w14:textId="77777777" w:rsidR="0076020F" w:rsidRPr="00BC521E" w:rsidRDefault="0076020F" w:rsidP="00D27799">
            <w:pPr>
              <w:contextualSpacing/>
              <w:rPr>
                <w:rFonts w:ascii="Calibri" w:hAnsi="Calibri"/>
                <w:b/>
              </w:rPr>
            </w:pPr>
          </w:p>
          <w:p w14:paraId="172111DD" w14:textId="77777777" w:rsidR="0076020F" w:rsidRPr="00BC521E" w:rsidRDefault="0076020F" w:rsidP="00D27799">
            <w:pPr>
              <w:contextualSpacing/>
              <w:rPr>
                <w:rFonts w:ascii="Calibri" w:hAnsi="Calibri"/>
                <w:b/>
              </w:rPr>
            </w:pPr>
          </w:p>
          <w:p w14:paraId="6AB6FE3C" w14:textId="77777777" w:rsidR="0076020F" w:rsidRPr="00BC521E" w:rsidRDefault="0076020F" w:rsidP="00D27799">
            <w:pPr>
              <w:contextualSpacing/>
              <w:rPr>
                <w:rFonts w:ascii="Calibri" w:hAnsi="Calibri"/>
                <w:b/>
              </w:rPr>
            </w:pPr>
          </w:p>
          <w:p w14:paraId="0944316C" w14:textId="77777777" w:rsidR="0076020F" w:rsidRPr="00BC521E" w:rsidRDefault="0076020F" w:rsidP="00D27799">
            <w:pPr>
              <w:contextualSpacing/>
              <w:rPr>
                <w:rFonts w:ascii="Calibri" w:hAnsi="Calibri"/>
                <w:b/>
              </w:rPr>
            </w:pPr>
          </w:p>
          <w:p w14:paraId="1828A5BF" w14:textId="77777777" w:rsidR="0076020F" w:rsidRPr="00BC521E" w:rsidRDefault="0076020F" w:rsidP="00D27799">
            <w:pPr>
              <w:contextualSpacing/>
              <w:rPr>
                <w:rFonts w:ascii="Calibri" w:hAnsi="Calibri"/>
                <w:b/>
              </w:rPr>
            </w:pPr>
          </w:p>
          <w:p w14:paraId="6A6B5BFD" w14:textId="77777777" w:rsidR="0076020F" w:rsidRPr="00BC521E" w:rsidRDefault="0076020F" w:rsidP="00D27799">
            <w:pPr>
              <w:contextualSpacing/>
              <w:rPr>
                <w:rFonts w:ascii="Calibri" w:hAnsi="Calibri"/>
                <w:b/>
              </w:rPr>
            </w:pPr>
          </w:p>
          <w:p w14:paraId="33B4DD51" w14:textId="77777777" w:rsidR="0076020F" w:rsidRPr="00BC521E" w:rsidRDefault="0076020F" w:rsidP="00D27799">
            <w:pPr>
              <w:contextualSpacing/>
              <w:rPr>
                <w:rFonts w:ascii="Calibri" w:hAnsi="Calibri"/>
                <w:b/>
              </w:rPr>
            </w:pPr>
          </w:p>
          <w:p w14:paraId="3C9B2F30" w14:textId="77777777" w:rsidR="0076020F" w:rsidRPr="00BC521E" w:rsidRDefault="0076020F" w:rsidP="00D27799">
            <w:pPr>
              <w:contextualSpacing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F. COMPETENZE SOCIALI E CIVICHE</w:t>
            </w:r>
          </w:p>
          <w:p w14:paraId="286E1836" w14:textId="77777777" w:rsidR="0076020F" w:rsidRPr="00BC521E" w:rsidRDefault="0076020F" w:rsidP="00D27799">
            <w:pPr>
              <w:contextualSpacing/>
              <w:rPr>
                <w:rFonts w:ascii="Calibri" w:hAnsi="Calibri"/>
                <w:b/>
              </w:rPr>
            </w:pPr>
          </w:p>
          <w:p w14:paraId="22A385F1" w14:textId="77777777" w:rsidR="0076020F" w:rsidRPr="00BC521E" w:rsidRDefault="0076020F" w:rsidP="00D27799">
            <w:pPr>
              <w:contextualSpacing/>
              <w:rPr>
                <w:rFonts w:ascii="Calibri" w:hAnsi="Calibri"/>
                <w:b/>
              </w:rPr>
            </w:pPr>
          </w:p>
          <w:p w14:paraId="76563C79" w14:textId="77777777" w:rsidR="0076020F" w:rsidRPr="00BC521E" w:rsidRDefault="0076020F" w:rsidP="00D27799">
            <w:pPr>
              <w:contextualSpacing/>
              <w:rPr>
                <w:rFonts w:ascii="Calibri" w:hAnsi="Calibri"/>
                <w:b/>
              </w:rPr>
            </w:pPr>
          </w:p>
          <w:p w14:paraId="655AEA90" w14:textId="77777777" w:rsidR="0076020F" w:rsidRPr="00BC521E" w:rsidRDefault="0076020F" w:rsidP="00D27799">
            <w:pPr>
              <w:contextualSpacing/>
              <w:rPr>
                <w:rFonts w:ascii="Calibri" w:hAnsi="Calibri"/>
                <w:b/>
              </w:rPr>
            </w:pPr>
          </w:p>
          <w:p w14:paraId="6BE572D9" w14:textId="77777777" w:rsidR="0076020F" w:rsidRPr="00BC521E" w:rsidRDefault="0076020F" w:rsidP="00D27799">
            <w:pPr>
              <w:contextualSpacing/>
              <w:rPr>
                <w:rFonts w:ascii="Calibri" w:hAnsi="Calibri"/>
                <w:b/>
              </w:rPr>
            </w:pPr>
          </w:p>
          <w:p w14:paraId="5C73D52F" w14:textId="77777777" w:rsidR="0076020F" w:rsidRPr="00BC521E" w:rsidRDefault="0076020F" w:rsidP="00D27799">
            <w:pPr>
              <w:contextualSpacing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H. CONSAPEVOLEZZA ED ESPRESSIONE CULTURALE</w:t>
            </w:r>
          </w:p>
          <w:p w14:paraId="62C64AB5" w14:textId="77777777" w:rsidR="0076020F" w:rsidRPr="00BC521E" w:rsidRDefault="0076020F" w:rsidP="003A30B5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6C2CEB67" w14:textId="77777777" w:rsidR="0076020F" w:rsidRPr="00BC521E" w:rsidRDefault="0076020F" w:rsidP="003A30B5">
            <w:pPr>
              <w:contextualSpacing/>
              <w:rPr>
                <w:rFonts w:ascii="Calibri" w:hAnsi="Calibri"/>
                <w:b/>
              </w:rPr>
            </w:pPr>
          </w:p>
          <w:p w14:paraId="124FAC9B" w14:textId="77777777" w:rsidR="0076020F" w:rsidRPr="00BC521E" w:rsidRDefault="0076020F" w:rsidP="003A30B5">
            <w:pPr>
              <w:contextualSpacing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A1 COMUNICARE E COMPRENDERE</w:t>
            </w:r>
          </w:p>
          <w:p w14:paraId="159D763A" w14:textId="77777777" w:rsidR="0076020F" w:rsidRPr="00BC521E" w:rsidRDefault="0076020F" w:rsidP="003A30B5">
            <w:pPr>
              <w:contextualSpacing/>
              <w:rPr>
                <w:rFonts w:ascii="Calibri" w:hAnsi="Calibri"/>
                <w:b/>
              </w:rPr>
            </w:pPr>
          </w:p>
          <w:p w14:paraId="54CD4039" w14:textId="77777777" w:rsidR="0076020F" w:rsidRPr="00BC521E" w:rsidRDefault="0076020F" w:rsidP="003A30B5">
            <w:pPr>
              <w:contextualSpacing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B1-COMUNICARE E COMPRENDERE</w:t>
            </w:r>
          </w:p>
          <w:p w14:paraId="6125AA8A" w14:textId="77777777" w:rsidR="0076020F" w:rsidRPr="00BC521E" w:rsidRDefault="0076020F" w:rsidP="003A30B5">
            <w:pPr>
              <w:contextualSpacing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B2-INDIVIDUARE COLLEGAMENTI E RELAZIONI</w:t>
            </w:r>
          </w:p>
          <w:p w14:paraId="7D0C562F" w14:textId="77777777" w:rsidR="0076020F" w:rsidRPr="00BC521E" w:rsidRDefault="0076020F" w:rsidP="003A30B5">
            <w:pPr>
              <w:contextualSpacing/>
              <w:rPr>
                <w:rFonts w:ascii="Calibri" w:hAnsi="Calibri"/>
                <w:b/>
              </w:rPr>
            </w:pPr>
          </w:p>
          <w:p w14:paraId="5D53320C" w14:textId="77777777" w:rsidR="0076020F" w:rsidRPr="00BC521E" w:rsidRDefault="0076020F" w:rsidP="003A30B5">
            <w:pPr>
              <w:contextualSpacing/>
              <w:rPr>
                <w:rFonts w:ascii="Calibri" w:hAnsi="Calibri"/>
                <w:b/>
              </w:rPr>
            </w:pPr>
          </w:p>
          <w:p w14:paraId="5BB3E2A1" w14:textId="77777777" w:rsidR="0076020F" w:rsidRPr="00BC521E" w:rsidRDefault="0076020F" w:rsidP="00A21DEA">
            <w:pPr>
              <w:autoSpaceDE w:val="0"/>
              <w:autoSpaceDN w:val="0"/>
              <w:contextualSpacing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E1 IMPARARE A IMPARARE</w:t>
            </w:r>
          </w:p>
          <w:p w14:paraId="1F0A2663" w14:textId="77777777" w:rsidR="0076020F" w:rsidRPr="00BC521E" w:rsidRDefault="0076020F" w:rsidP="00A21DEA">
            <w:pPr>
              <w:autoSpaceDE w:val="0"/>
              <w:autoSpaceDN w:val="0"/>
              <w:contextualSpacing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E2 ACQUISIRE E INTERPRETARE L’INFORMAZIONE</w:t>
            </w:r>
          </w:p>
          <w:p w14:paraId="636F6D05" w14:textId="77777777" w:rsidR="0076020F" w:rsidRPr="00BC521E" w:rsidRDefault="0076020F" w:rsidP="003A30B5">
            <w:pPr>
              <w:contextualSpacing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E3 INDIVIDUARE COLLEGAMENTI E RELAZIONI</w:t>
            </w:r>
          </w:p>
          <w:p w14:paraId="44B6367A" w14:textId="77777777" w:rsidR="0076020F" w:rsidRPr="00BC521E" w:rsidRDefault="0076020F" w:rsidP="003A30B5">
            <w:pPr>
              <w:contextualSpacing/>
              <w:rPr>
                <w:rFonts w:ascii="Calibri" w:hAnsi="Calibri"/>
                <w:b/>
              </w:rPr>
            </w:pPr>
          </w:p>
          <w:p w14:paraId="1D54C21C" w14:textId="77777777" w:rsidR="0076020F" w:rsidRPr="00BC521E" w:rsidRDefault="0076020F" w:rsidP="00A21DEA">
            <w:pPr>
              <w:autoSpaceDE w:val="0"/>
              <w:autoSpaceDN w:val="0"/>
              <w:contextualSpacing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F1 COLLABORARE E PARTECIPARE</w:t>
            </w:r>
          </w:p>
          <w:p w14:paraId="57A77334" w14:textId="77777777" w:rsidR="0076020F" w:rsidRPr="00BC521E" w:rsidRDefault="0076020F" w:rsidP="00A21DEA">
            <w:pPr>
              <w:autoSpaceDE w:val="0"/>
              <w:autoSpaceDN w:val="0"/>
              <w:contextualSpacing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F2 AGIRE IN MODO AUTONOMO E RESPONSABILE</w:t>
            </w:r>
          </w:p>
          <w:p w14:paraId="4DFB7339" w14:textId="77777777" w:rsidR="0076020F" w:rsidRPr="00BC521E" w:rsidRDefault="0076020F" w:rsidP="00A21DEA">
            <w:pPr>
              <w:autoSpaceDE w:val="0"/>
              <w:autoSpaceDN w:val="0"/>
              <w:contextualSpacing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F3 COMUNICARE</w:t>
            </w:r>
          </w:p>
          <w:p w14:paraId="428029AC" w14:textId="77777777" w:rsidR="0076020F" w:rsidRPr="00BC521E" w:rsidRDefault="0076020F" w:rsidP="00A21DEA">
            <w:pPr>
              <w:autoSpaceDE w:val="0"/>
              <w:autoSpaceDN w:val="0"/>
              <w:contextualSpacing/>
              <w:rPr>
                <w:rFonts w:ascii="Calibri" w:hAnsi="Calibri"/>
                <w:b/>
              </w:rPr>
            </w:pPr>
          </w:p>
          <w:p w14:paraId="49CB8EC4" w14:textId="77777777" w:rsidR="0076020F" w:rsidRPr="00BC521E" w:rsidRDefault="0076020F" w:rsidP="003A30B5">
            <w:pPr>
              <w:contextualSpacing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H1 COMUNICARE E COMPRENDERE</w:t>
            </w:r>
          </w:p>
        </w:tc>
        <w:tc>
          <w:tcPr>
            <w:tcW w:w="2185" w:type="dxa"/>
          </w:tcPr>
          <w:p w14:paraId="2130C288" w14:textId="77777777" w:rsidR="0076020F" w:rsidRPr="00BC521E" w:rsidRDefault="0076020F" w:rsidP="00D27799">
            <w:pPr>
              <w:pStyle w:val="Default"/>
              <w:rPr>
                <w:rFonts w:ascii="Calibri" w:hAnsi="Calibri" w:cs="Times New Roman"/>
                <w:bCs/>
              </w:rPr>
            </w:pPr>
          </w:p>
          <w:p w14:paraId="111C9AD3" w14:textId="77777777" w:rsidR="00D1065F" w:rsidRPr="00BC521E" w:rsidRDefault="00D1065F" w:rsidP="00D1065F">
            <w:pPr>
              <w:pStyle w:val="Default"/>
              <w:rPr>
                <w:rFonts w:ascii="Calibri" w:hAnsi="Calibri" w:cs="Times New Roman"/>
                <w:bCs/>
              </w:rPr>
            </w:pPr>
            <w:r w:rsidRPr="00BC521E">
              <w:rPr>
                <w:rFonts w:ascii="Calibri" w:hAnsi="Calibri" w:cs="Times New Roman"/>
                <w:bCs/>
              </w:rPr>
              <w:t xml:space="preserve">1 L’alunno esplora, discrimina ed elabora eventi sonori. </w:t>
            </w:r>
          </w:p>
          <w:p w14:paraId="0383E063" w14:textId="77777777" w:rsidR="00D1065F" w:rsidRPr="00BC521E" w:rsidRDefault="00D1065F" w:rsidP="00D27799">
            <w:pPr>
              <w:pStyle w:val="Default"/>
              <w:rPr>
                <w:rFonts w:ascii="Calibri" w:hAnsi="Calibri" w:cs="Times New Roman"/>
                <w:bCs/>
              </w:rPr>
            </w:pPr>
          </w:p>
          <w:p w14:paraId="17F44EB8" w14:textId="77777777" w:rsidR="00D1065F" w:rsidRPr="00BC521E" w:rsidRDefault="00D1065F" w:rsidP="00D27799">
            <w:pPr>
              <w:pStyle w:val="Default"/>
              <w:rPr>
                <w:rFonts w:ascii="Calibri" w:hAnsi="Calibri" w:cs="Times New Roman"/>
                <w:bCs/>
              </w:rPr>
            </w:pPr>
          </w:p>
          <w:p w14:paraId="515D8945" w14:textId="77777777" w:rsidR="00D1065F" w:rsidRPr="00BC521E" w:rsidRDefault="00D1065F" w:rsidP="00D27799">
            <w:pPr>
              <w:pStyle w:val="Default"/>
              <w:rPr>
                <w:rFonts w:ascii="Calibri" w:hAnsi="Calibri" w:cs="Times New Roman"/>
                <w:bCs/>
              </w:rPr>
            </w:pPr>
          </w:p>
          <w:p w14:paraId="0E25F65E" w14:textId="77777777" w:rsidR="00D1065F" w:rsidRPr="00BC521E" w:rsidRDefault="00D1065F" w:rsidP="00D27799">
            <w:pPr>
              <w:pStyle w:val="Default"/>
              <w:rPr>
                <w:rFonts w:ascii="Calibri" w:hAnsi="Calibri" w:cs="Times New Roman"/>
                <w:bCs/>
              </w:rPr>
            </w:pPr>
          </w:p>
          <w:p w14:paraId="66A3A043" w14:textId="0C6808CA" w:rsidR="0076020F" w:rsidRPr="00BC521E" w:rsidRDefault="0076020F" w:rsidP="00D27799">
            <w:pPr>
              <w:pStyle w:val="Default"/>
              <w:rPr>
                <w:rFonts w:ascii="Calibri" w:hAnsi="Calibri" w:cs="Times New Roman"/>
              </w:rPr>
            </w:pPr>
            <w:r w:rsidRPr="00BC521E">
              <w:rPr>
                <w:rFonts w:ascii="Calibri" w:hAnsi="Calibri" w:cs="Times New Roman"/>
                <w:bCs/>
              </w:rPr>
              <w:t xml:space="preserve">2 Gestisce diverse possibilità espressive della voce, di oggetti sonori e strumenti musicali. </w:t>
            </w:r>
          </w:p>
          <w:p w14:paraId="2E4827C5" w14:textId="77777777" w:rsidR="0076020F" w:rsidRPr="00BC521E" w:rsidRDefault="0076020F" w:rsidP="003A30B5">
            <w:pPr>
              <w:rPr>
                <w:rFonts w:ascii="Calibri" w:hAnsi="Calibri" w:cs="Symbol"/>
                <w:bCs/>
                <w:color w:val="000000"/>
                <w:lang w:eastAsia="ar-SA"/>
              </w:rPr>
            </w:pPr>
          </w:p>
          <w:p w14:paraId="212A8CF5" w14:textId="77777777" w:rsidR="0076020F" w:rsidRPr="00BC521E" w:rsidRDefault="0076020F" w:rsidP="003A30B5">
            <w:pPr>
              <w:rPr>
                <w:rFonts w:ascii="Calibri" w:hAnsi="Calibri"/>
                <w:bCs/>
              </w:rPr>
            </w:pPr>
          </w:p>
          <w:p w14:paraId="786E450E" w14:textId="5CB44A46" w:rsidR="0076020F" w:rsidRDefault="0076020F" w:rsidP="003A30B5">
            <w:pPr>
              <w:rPr>
                <w:rFonts w:ascii="Calibri" w:hAnsi="Calibri"/>
                <w:bCs/>
              </w:rPr>
            </w:pPr>
          </w:p>
          <w:p w14:paraId="0B924290" w14:textId="05104DB5" w:rsidR="00BC521E" w:rsidRDefault="00BC521E" w:rsidP="003A30B5">
            <w:pPr>
              <w:rPr>
                <w:rFonts w:ascii="Calibri" w:hAnsi="Calibri"/>
                <w:bCs/>
              </w:rPr>
            </w:pPr>
          </w:p>
          <w:p w14:paraId="5D81BF7E" w14:textId="559C1B17" w:rsidR="00BC521E" w:rsidRDefault="00BC521E" w:rsidP="003A30B5">
            <w:pPr>
              <w:rPr>
                <w:rFonts w:ascii="Calibri" w:hAnsi="Calibri"/>
                <w:bCs/>
              </w:rPr>
            </w:pPr>
          </w:p>
          <w:p w14:paraId="60C824C9" w14:textId="77777777" w:rsidR="00BC521E" w:rsidRPr="00BC521E" w:rsidRDefault="00BC521E" w:rsidP="003A30B5">
            <w:pPr>
              <w:rPr>
                <w:rFonts w:ascii="Calibri" w:hAnsi="Calibri"/>
                <w:bCs/>
              </w:rPr>
            </w:pPr>
          </w:p>
          <w:p w14:paraId="395C10D0" w14:textId="77777777" w:rsidR="0076020F" w:rsidRPr="00BC521E" w:rsidRDefault="0076020F" w:rsidP="003A30B5">
            <w:pPr>
              <w:rPr>
                <w:rFonts w:ascii="Calibri" w:hAnsi="Calibri"/>
                <w:bCs/>
              </w:rPr>
            </w:pPr>
            <w:r w:rsidRPr="00BC521E">
              <w:rPr>
                <w:rFonts w:ascii="Calibri" w:hAnsi="Calibri"/>
                <w:bCs/>
              </w:rPr>
              <w:t>3 Esegue, da solo o in gruppo, semplici brani vocali o strumentali.</w:t>
            </w:r>
          </w:p>
          <w:p w14:paraId="1BFDD69A" w14:textId="77777777" w:rsidR="0076020F" w:rsidRPr="00BC521E" w:rsidRDefault="0076020F" w:rsidP="003A30B5">
            <w:pPr>
              <w:rPr>
                <w:rFonts w:ascii="Calibri" w:hAnsi="Calibri"/>
                <w:bCs/>
              </w:rPr>
            </w:pPr>
          </w:p>
          <w:p w14:paraId="741EA005" w14:textId="77777777" w:rsidR="0076020F" w:rsidRPr="00BC521E" w:rsidRDefault="0076020F" w:rsidP="003A30B5">
            <w:pPr>
              <w:rPr>
                <w:rFonts w:ascii="Calibri" w:hAnsi="Calibri"/>
                <w:bCs/>
              </w:rPr>
            </w:pPr>
          </w:p>
          <w:p w14:paraId="55EDC3FF" w14:textId="77777777" w:rsidR="0076020F" w:rsidRPr="00BC521E" w:rsidRDefault="0076020F" w:rsidP="003A30B5">
            <w:pPr>
              <w:rPr>
                <w:rFonts w:ascii="Calibri" w:hAnsi="Calibri"/>
                <w:bCs/>
              </w:rPr>
            </w:pPr>
          </w:p>
          <w:p w14:paraId="1D84E1EF" w14:textId="77777777" w:rsidR="0076020F" w:rsidRPr="00BC521E" w:rsidRDefault="0076020F" w:rsidP="003A30B5">
            <w:pPr>
              <w:rPr>
                <w:rFonts w:ascii="Calibri" w:hAnsi="Calibri"/>
                <w:bCs/>
              </w:rPr>
            </w:pPr>
          </w:p>
          <w:p w14:paraId="0DDC4E91" w14:textId="77777777" w:rsidR="0076020F" w:rsidRPr="00BC521E" w:rsidRDefault="0076020F" w:rsidP="003A30B5">
            <w:pPr>
              <w:rPr>
                <w:rFonts w:ascii="Calibri" w:hAnsi="Calibri"/>
                <w:bCs/>
              </w:rPr>
            </w:pPr>
          </w:p>
          <w:p w14:paraId="57BEC1C1" w14:textId="77777777" w:rsidR="0076020F" w:rsidRPr="00BC521E" w:rsidRDefault="0076020F" w:rsidP="003A30B5">
            <w:pPr>
              <w:rPr>
                <w:rFonts w:ascii="Calibri" w:hAnsi="Calibri"/>
                <w:bCs/>
              </w:rPr>
            </w:pPr>
          </w:p>
          <w:p w14:paraId="4C1BE1FA" w14:textId="77777777" w:rsidR="0076020F" w:rsidRPr="00BC521E" w:rsidRDefault="0076020F" w:rsidP="003A30B5">
            <w:pPr>
              <w:rPr>
                <w:rFonts w:ascii="Calibri" w:hAnsi="Calibri"/>
                <w:bCs/>
              </w:rPr>
            </w:pPr>
          </w:p>
          <w:p w14:paraId="4E042334" w14:textId="77777777" w:rsidR="0076020F" w:rsidRPr="00BC521E" w:rsidRDefault="0076020F" w:rsidP="003A30B5">
            <w:pPr>
              <w:rPr>
                <w:rFonts w:ascii="Calibri" w:hAnsi="Calibri"/>
                <w:bCs/>
              </w:rPr>
            </w:pPr>
          </w:p>
          <w:p w14:paraId="0FC754EA" w14:textId="77777777" w:rsidR="0076020F" w:rsidRPr="00BC521E" w:rsidRDefault="0076020F" w:rsidP="003A30B5">
            <w:pPr>
              <w:rPr>
                <w:rFonts w:ascii="Calibri" w:hAnsi="Calibri"/>
              </w:rPr>
            </w:pPr>
            <w:r w:rsidRPr="00BC521E">
              <w:rPr>
                <w:rFonts w:ascii="Calibri" w:hAnsi="Calibri"/>
                <w:bCs/>
              </w:rPr>
              <w:t>4 Ascolta, interpreta e descrive brani musicali di diverso genere.</w:t>
            </w:r>
          </w:p>
        </w:tc>
        <w:tc>
          <w:tcPr>
            <w:tcW w:w="2185" w:type="dxa"/>
          </w:tcPr>
          <w:p w14:paraId="6D11525F" w14:textId="77777777" w:rsidR="0076020F" w:rsidRPr="00BC521E" w:rsidRDefault="0076020F" w:rsidP="003A30B5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</w:p>
          <w:p w14:paraId="19A93C3B" w14:textId="77777777" w:rsidR="00D1065F" w:rsidRPr="00BC521E" w:rsidRDefault="00D1065F" w:rsidP="00D1065F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lang w:eastAsia="en-US"/>
              </w:rPr>
            </w:pPr>
            <w:r w:rsidRPr="00BC521E">
              <w:rPr>
                <w:rFonts w:ascii="Calibri" w:eastAsia="Calibri" w:hAnsi="Calibri"/>
                <w:color w:val="000000"/>
                <w:lang w:eastAsia="en-US"/>
              </w:rPr>
              <w:t>1a Riconoscere e classificare gli elementi costitutivi basilari del linguaggio musicale.</w:t>
            </w:r>
          </w:p>
          <w:p w14:paraId="028AD937" w14:textId="77777777" w:rsidR="00D1065F" w:rsidRPr="00BC521E" w:rsidRDefault="00D1065F" w:rsidP="003A30B5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</w:p>
          <w:p w14:paraId="6DAAE734" w14:textId="77777777" w:rsidR="00D1065F" w:rsidRPr="00BC521E" w:rsidRDefault="00D1065F" w:rsidP="003A30B5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</w:p>
          <w:p w14:paraId="1C7B54F3" w14:textId="77777777" w:rsidR="00D1065F" w:rsidRPr="00BC521E" w:rsidRDefault="00D1065F" w:rsidP="003A30B5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</w:p>
          <w:p w14:paraId="4C91FDA6" w14:textId="4276B29D" w:rsidR="0076020F" w:rsidRPr="00BC521E" w:rsidRDefault="0076020F" w:rsidP="003A30B5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C521E">
              <w:rPr>
                <w:rFonts w:ascii="Calibri" w:hAnsi="Calibri"/>
                <w:color w:val="000000"/>
                <w:lang w:eastAsia="en-US"/>
              </w:rPr>
              <w:t xml:space="preserve">2a Utilizzare voce, </w:t>
            </w:r>
            <w:r w:rsidR="00D1065F" w:rsidRPr="00BC521E">
              <w:rPr>
                <w:rFonts w:ascii="Calibri" w:hAnsi="Calibri"/>
                <w:color w:val="000000"/>
                <w:lang w:eastAsia="en-US"/>
              </w:rPr>
              <w:t>oggetti sonori</w:t>
            </w:r>
            <w:r w:rsidRPr="00BC521E">
              <w:rPr>
                <w:rFonts w:ascii="Calibri" w:hAnsi="Calibri"/>
                <w:color w:val="000000"/>
                <w:lang w:eastAsia="en-US"/>
              </w:rPr>
              <w:t xml:space="preserve"> e nuove tecnologie sonore in modo creativo e consapevole, ampliando con gradualità le proprie capacità di</w:t>
            </w:r>
            <w:r w:rsidR="00D1065F" w:rsidRPr="00BC521E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BC521E">
              <w:rPr>
                <w:rFonts w:ascii="Calibri" w:hAnsi="Calibri"/>
                <w:color w:val="000000"/>
                <w:lang w:eastAsia="en-US"/>
              </w:rPr>
              <w:t>improvvisazione sonoro-musica</w:t>
            </w:r>
            <w:r w:rsidR="00D1065F" w:rsidRPr="00BC521E">
              <w:rPr>
                <w:rFonts w:ascii="Calibri" w:hAnsi="Calibri"/>
                <w:color w:val="000000"/>
                <w:lang w:eastAsia="en-US"/>
              </w:rPr>
              <w:t>le</w:t>
            </w:r>
            <w:r w:rsidRPr="00BC521E">
              <w:rPr>
                <w:rFonts w:ascii="Calibri" w:hAnsi="Calibri"/>
                <w:color w:val="000000"/>
                <w:lang w:eastAsia="en-US"/>
              </w:rPr>
              <w:t>.</w:t>
            </w:r>
          </w:p>
          <w:p w14:paraId="17BC9BF4" w14:textId="4069EE0B" w:rsidR="0076020F" w:rsidRPr="00BC521E" w:rsidRDefault="0076020F" w:rsidP="003A30B5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BC521E">
              <w:rPr>
                <w:rFonts w:ascii="Calibri" w:hAnsi="Calibri"/>
                <w:color w:val="000000"/>
                <w:lang w:eastAsia="en-US"/>
              </w:rPr>
              <w:br/>
              <w:t>3a Eseguire collettivamente e individualmente brani</w:t>
            </w:r>
            <w:r w:rsidR="00D1065F" w:rsidRPr="00BC521E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BC521E">
              <w:rPr>
                <w:rFonts w:ascii="Calibri" w:hAnsi="Calibri"/>
                <w:color w:val="000000"/>
                <w:lang w:eastAsia="en-US"/>
              </w:rPr>
              <w:t xml:space="preserve">strumentali, </w:t>
            </w:r>
            <w:r w:rsidRPr="00BC521E">
              <w:rPr>
                <w:rFonts w:ascii="Calibri" w:hAnsi="Calibri"/>
                <w:color w:val="000000"/>
                <w:lang w:eastAsia="en-US"/>
              </w:rPr>
              <w:lastRenderedPageBreak/>
              <w:t>curando</w:t>
            </w:r>
            <w:r w:rsidR="00D1065F" w:rsidRPr="00BC521E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BC521E">
              <w:rPr>
                <w:rFonts w:ascii="Calibri" w:hAnsi="Calibri"/>
                <w:color w:val="000000"/>
                <w:lang w:eastAsia="en-US"/>
              </w:rPr>
              <w:t>l’interpretazione.</w:t>
            </w:r>
          </w:p>
          <w:p w14:paraId="39B7A087" w14:textId="77777777" w:rsidR="0076020F" w:rsidRPr="00BC521E" w:rsidRDefault="0076020F" w:rsidP="003A30B5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</w:p>
          <w:p w14:paraId="5496406C" w14:textId="77777777" w:rsidR="0076020F" w:rsidRPr="00BC521E" w:rsidRDefault="0076020F" w:rsidP="003A30B5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</w:p>
          <w:p w14:paraId="23323FDC" w14:textId="77777777" w:rsidR="0076020F" w:rsidRPr="00BC521E" w:rsidRDefault="0076020F" w:rsidP="003A30B5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</w:p>
          <w:p w14:paraId="59C89F7B" w14:textId="77777777" w:rsidR="0076020F" w:rsidRPr="00BC521E" w:rsidRDefault="0076020F" w:rsidP="003A30B5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</w:p>
          <w:p w14:paraId="009B133F" w14:textId="77777777" w:rsidR="0076020F" w:rsidRPr="00BC521E" w:rsidRDefault="0076020F" w:rsidP="003A30B5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</w:p>
          <w:p w14:paraId="583DF808" w14:textId="77777777" w:rsidR="0076020F" w:rsidRPr="00BC521E" w:rsidRDefault="0076020F" w:rsidP="003A30B5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</w:p>
          <w:p w14:paraId="76E74769" w14:textId="77777777" w:rsidR="0076020F" w:rsidRPr="00BC521E" w:rsidRDefault="0076020F" w:rsidP="003A30B5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</w:p>
          <w:p w14:paraId="21AB83AD" w14:textId="77777777" w:rsidR="0076020F" w:rsidRPr="00BC521E" w:rsidRDefault="0076020F" w:rsidP="003A30B5">
            <w:pPr>
              <w:pStyle w:val="Default"/>
              <w:rPr>
                <w:rFonts w:ascii="Calibri" w:hAnsi="Calibri" w:cs="Times New Roman"/>
                <w:color w:val="auto"/>
                <w:lang w:eastAsia="it-IT"/>
              </w:rPr>
            </w:pPr>
            <w:r w:rsidRPr="00BC521E">
              <w:rPr>
                <w:rFonts w:ascii="Calibri" w:hAnsi="Calibri" w:cs="Times New Roman"/>
                <w:color w:val="auto"/>
                <w:lang w:eastAsia="it-IT"/>
              </w:rPr>
              <w:t>4a Valutare aspetti emotivi in brani musicali di vari generi.</w:t>
            </w:r>
          </w:p>
          <w:p w14:paraId="4BE7597E" w14:textId="77777777" w:rsidR="0076020F" w:rsidRPr="00BC521E" w:rsidRDefault="0076020F" w:rsidP="003A30B5">
            <w:pPr>
              <w:pStyle w:val="Default"/>
              <w:rPr>
                <w:rFonts w:ascii="Calibri" w:hAnsi="Calibri" w:cs="Times New Roman"/>
              </w:rPr>
            </w:pPr>
          </w:p>
        </w:tc>
        <w:tc>
          <w:tcPr>
            <w:tcW w:w="2185" w:type="dxa"/>
          </w:tcPr>
          <w:p w14:paraId="056101DB" w14:textId="77777777" w:rsidR="0076020F" w:rsidRPr="00BC521E" w:rsidRDefault="0076020F" w:rsidP="00BC521E">
            <w:pPr>
              <w:rPr>
                <w:rFonts w:ascii="Calibri" w:hAnsi="Calibri"/>
              </w:rPr>
            </w:pPr>
          </w:p>
          <w:p w14:paraId="1BBBA188" w14:textId="47D24E6B" w:rsidR="00D1065F" w:rsidRPr="00BC521E" w:rsidRDefault="00D1065F" w:rsidP="00BC521E">
            <w:pPr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t>1a2. Rappresentare i parametri del suono attraverso</w:t>
            </w:r>
            <w:r w:rsidR="00BC521E">
              <w:rPr>
                <w:rFonts w:ascii="Calibri" w:hAnsi="Calibri"/>
              </w:rPr>
              <w:t xml:space="preserve"> </w:t>
            </w:r>
            <w:r w:rsidRPr="00BC521E">
              <w:rPr>
                <w:rFonts w:ascii="Calibri" w:hAnsi="Calibri"/>
              </w:rPr>
              <w:t>sistemi simbolici</w:t>
            </w:r>
            <w:r w:rsidR="00BC521E">
              <w:rPr>
                <w:rFonts w:ascii="Calibri" w:hAnsi="Calibri"/>
              </w:rPr>
              <w:t xml:space="preserve"> </w:t>
            </w:r>
            <w:r w:rsidRPr="00BC521E">
              <w:rPr>
                <w:rFonts w:ascii="Calibri" w:hAnsi="Calibri"/>
              </w:rPr>
              <w:t xml:space="preserve">convenzionali e </w:t>
            </w:r>
            <w:proofErr w:type="gramStart"/>
            <w:r w:rsidRPr="00BC521E">
              <w:rPr>
                <w:rFonts w:ascii="Calibri" w:hAnsi="Calibri"/>
              </w:rPr>
              <w:t>non</w:t>
            </w:r>
            <w:proofErr w:type="gramEnd"/>
            <w:r w:rsidRPr="00BC521E">
              <w:rPr>
                <w:rFonts w:ascii="Calibri" w:hAnsi="Calibri"/>
              </w:rPr>
              <w:t>.</w:t>
            </w:r>
          </w:p>
          <w:p w14:paraId="71B3B6E4" w14:textId="77777777" w:rsidR="00D1065F" w:rsidRPr="00BC521E" w:rsidRDefault="00D1065F" w:rsidP="008B613F">
            <w:pPr>
              <w:rPr>
                <w:rFonts w:ascii="Calibri" w:hAnsi="Calibri"/>
                <w:b/>
              </w:rPr>
            </w:pPr>
          </w:p>
          <w:p w14:paraId="7590E22E" w14:textId="58F2B26C" w:rsidR="0076020F" w:rsidRPr="00BC521E" w:rsidRDefault="0076020F" w:rsidP="008B613F">
            <w:pPr>
              <w:rPr>
                <w:rFonts w:ascii="Calibri" w:hAnsi="Calibri"/>
              </w:rPr>
            </w:pPr>
            <w:r w:rsidRPr="00BC521E">
              <w:rPr>
                <w:rFonts w:ascii="Calibri" w:hAnsi="Calibri"/>
                <w:bCs/>
              </w:rPr>
              <w:t>2a2.</w:t>
            </w:r>
            <w:r w:rsidRPr="00BC521E">
              <w:rPr>
                <w:rFonts w:ascii="Calibri" w:hAnsi="Calibri"/>
              </w:rPr>
              <w:t xml:space="preserve"> Esplorare le potenzialità sonore degli elementi naturali per riconoscerli e imitarne il timbro.</w:t>
            </w:r>
          </w:p>
          <w:p w14:paraId="524204AF" w14:textId="6A174B4A" w:rsidR="0076020F" w:rsidRDefault="0076020F" w:rsidP="008B613F">
            <w:pPr>
              <w:rPr>
                <w:rFonts w:ascii="Calibri" w:hAnsi="Calibri"/>
              </w:rPr>
            </w:pPr>
          </w:p>
          <w:p w14:paraId="1AB04FB8" w14:textId="78EF06A7" w:rsidR="00BC521E" w:rsidRDefault="00BC521E" w:rsidP="008B613F">
            <w:pPr>
              <w:rPr>
                <w:rFonts w:ascii="Calibri" w:hAnsi="Calibri"/>
              </w:rPr>
            </w:pPr>
          </w:p>
          <w:p w14:paraId="04DF3972" w14:textId="02AB78CC" w:rsidR="00BC521E" w:rsidRDefault="00BC521E" w:rsidP="008B613F">
            <w:pPr>
              <w:rPr>
                <w:rFonts w:ascii="Calibri" w:hAnsi="Calibri"/>
              </w:rPr>
            </w:pPr>
          </w:p>
          <w:p w14:paraId="0745EE4C" w14:textId="20D39854" w:rsidR="00BC521E" w:rsidRDefault="00BC521E" w:rsidP="008B613F">
            <w:pPr>
              <w:rPr>
                <w:rFonts w:ascii="Calibri" w:hAnsi="Calibri"/>
              </w:rPr>
            </w:pPr>
          </w:p>
          <w:p w14:paraId="70879A42" w14:textId="1D35B912" w:rsidR="00BC521E" w:rsidRDefault="00BC521E" w:rsidP="008B613F">
            <w:pPr>
              <w:rPr>
                <w:rFonts w:ascii="Calibri" w:hAnsi="Calibri"/>
              </w:rPr>
            </w:pPr>
          </w:p>
          <w:p w14:paraId="3109B6BD" w14:textId="77777777" w:rsidR="00BC521E" w:rsidRPr="00BC521E" w:rsidRDefault="00BC521E" w:rsidP="008B613F">
            <w:pPr>
              <w:rPr>
                <w:rFonts w:ascii="Calibri" w:hAnsi="Calibri"/>
              </w:rPr>
            </w:pPr>
          </w:p>
          <w:p w14:paraId="129C4E2F" w14:textId="69F042C3" w:rsidR="0076020F" w:rsidRPr="00BC521E" w:rsidRDefault="0076020F" w:rsidP="008B613F">
            <w:pPr>
              <w:rPr>
                <w:rFonts w:ascii="Calibri" w:hAnsi="Calibri"/>
              </w:rPr>
            </w:pPr>
            <w:r w:rsidRPr="00BC521E">
              <w:rPr>
                <w:rFonts w:ascii="Calibri" w:hAnsi="Calibri"/>
                <w:bCs/>
              </w:rPr>
              <w:t>3a</w:t>
            </w:r>
            <w:r w:rsidR="00DC6C26" w:rsidRPr="00BC521E">
              <w:rPr>
                <w:rFonts w:ascii="Calibri" w:hAnsi="Calibri"/>
                <w:bCs/>
              </w:rPr>
              <w:t>1</w:t>
            </w:r>
            <w:r w:rsidRPr="00BC521E">
              <w:rPr>
                <w:rFonts w:ascii="Calibri" w:hAnsi="Calibri"/>
                <w:bCs/>
              </w:rPr>
              <w:t>.</w:t>
            </w:r>
            <w:r w:rsidRPr="00BC521E">
              <w:rPr>
                <w:rFonts w:ascii="Calibri" w:hAnsi="Calibri"/>
                <w:b/>
              </w:rPr>
              <w:t xml:space="preserve"> </w:t>
            </w:r>
            <w:r w:rsidRPr="00BC521E">
              <w:rPr>
                <w:rFonts w:ascii="Calibri" w:hAnsi="Calibri"/>
              </w:rPr>
              <w:t>Eseguire semplici ritmi</w:t>
            </w:r>
            <w:r w:rsidR="00DC6C26" w:rsidRPr="00BC521E">
              <w:rPr>
                <w:rFonts w:ascii="Calibri" w:hAnsi="Calibri"/>
              </w:rPr>
              <w:t xml:space="preserve"> con la voce, </w:t>
            </w:r>
            <w:r w:rsidRPr="00BC521E">
              <w:rPr>
                <w:rFonts w:ascii="Calibri" w:hAnsi="Calibri"/>
              </w:rPr>
              <w:t>il corpo e semplici strumenti.</w:t>
            </w:r>
          </w:p>
          <w:p w14:paraId="117025C9" w14:textId="060F6E59" w:rsidR="0076020F" w:rsidRPr="00BC521E" w:rsidRDefault="0076020F" w:rsidP="008B613F">
            <w:pPr>
              <w:rPr>
                <w:rFonts w:ascii="Calibri" w:hAnsi="Calibri"/>
              </w:rPr>
            </w:pPr>
            <w:r w:rsidRPr="00BC521E">
              <w:rPr>
                <w:rFonts w:ascii="Calibri" w:hAnsi="Calibri"/>
                <w:bCs/>
              </w:rPr>
              <w:t>3a</w:t>
            </w:r>
            <w:r w:rsidR="00DC6C26" w:rsidRPr="00BC521E">
              <w:rPr>
                <w:rFonts w:ascii="Calibri" w:hAnsi="Calibri"/>
                <w:bCs/>
              </w:rPr>
              <w:t>2</w:t>
            </w:r>
            <w:r w:rsidRPr="00BC521E">
              <w:rPr>
                <w:rFonts w:ascii="Calibri" w:hAnsi="Calibri"/>
                <w:bCs/>
              </w:rPr>
              <w:t>.</w:t>
            </w:r>
            <w:r w:rsidRPr="00BC521E">
              <w:rPr>
                <w:rFonts w:ascii="Calibri" w:hAnsi="Calibri"/>
                <w:b/>
              </w:rPr>
              <w:t xml:space="preserve"> </w:t>
            </w:r>
            <w:r w:rsidRPr="00BC521E">
              <w:rPr>
                <w:rFonts w:ascii="Calibri" w:hAnsi="Calibri"/>
              </w:rPr>
              <w:t xml:space="preserve">Eseguire semplici </w:t>
            </w:r>
            <w:r w:rsidR="00DC6C26" w:rsidRPr="00BC521E">
              <w:rPr>
                <w:rFonts w:ascii="Calibri" w:hAnsi="Calibri"/>
              </w:rPr>
              <w:t>ritmi</w:t>
            </w:r>
            <w:r w:rsidRPr="00BC521E">
              <w:rPr>
                <w:rFonts w:ascii="Calibri" w:hAnsi="Calibri"/>
              </w:rPr>
              <w:t xml:space="preserve"> coordinando la gestualità e il </w:t>
            </w:r>
            <w:r w:rsidRPr="00BC521E">
              <w:rPr>
                <w:rFonts w:ascii="Calibri" w:hAnsi="Calibri"/>
              </w:rPr>
              <w:lastRenderedPageBreak/>
              <w:t>movimento del corpo.</w:t>
            </w:r>
          </w:p>
          <w:p w14:paraId="06D7D611" w14:textId="77777777" w:rsidR="00DC6C26" w:rsidRPr="00BC521E" w:rsidRDefault="00DC6C26" w:rsidP="008B613F">
            <w:pPr>
              <w:rPr>
                <w:rFonts w:ascii="Calibri" w:hAnsi="Calibri"/>
                <w:b/>
              </w:rPr>
            </w:pPr>
          </w:p>
          <w:p w14:paraId="16665927" w14:textId="1908EF7A" w:rsidR="0076020F" w:rsidRPr="00BC521E" w:rsidRDefault="0076020F" w:rsidP="008B613F">
            <w:pPr>
              <w:rPr>
                <w:rFonts w:ascii="Calibri" w:hAnsi="Calibri"/>
              </w:rPr>
            </w:pPr>
            <w:r w:rsidRPr="00BC521E">
              <w:rPr>
                <w:rFonts w:ascii="Calibri" w:hAnsi="Calibri"/>
                <w:bCs/>
              </w:rPr>
              <w:t>4a1.</w:t>
            </w:r>
            <w:r w:rsidRPr="00BC521E">
              <w:rPr>
                <w:rFonts w:ascii="Calibri" w:hAnsi="Calibri"/>
              </w:rPr>
              <w:t xml:space="preserve"> Interpretare un brano musicale attraverso il linguaggio del corpo.</w:t>
            </w:r>
          </w:p>
          <w:p w14:paraId="6F76EB6E" w14:textId="77777777" w:rsidR="0076020F" w:rsidRPr="00BC521E" w:rsidRDefault="0076020F" w:rsidP="008B613F">
            <w:pPr>
              <w:rPr>
                <w:rFonts w:ascii="Calibri" w:hAnsi="Calibri"/>
              </w:rPr>
            </w:pPr>
            <w:r w:rsidRPr="00BC521E">
              <w:rPr>
                <w:rFonts w:ascii="Calibri" w:hAnsi="Calibri"/>
                <w:bCs/>
              </w:rPr>
              <w:t>4a2.</w:t>
            </w:r>
            <w:r w:rsidRPr="00BC521E">
              <w:rPr>
                <w:rFonts w:ascii="Calibri" w:hAnsi="Calibri"/>
              </w:rPr>
              <w:t xml:space="preserve"> Ascoltare semplici brani musicali, comunicare verbalmente e graficamente le emozioni provate.</w:t>
            </w:r>
          </w:p>
        </w:tc>
      </w:tr>
    </w:tbl>
    <w:p w14:paraId="79BB4FD4" w14:textId="77777777" w:rsidR="0076020F" w:rsidRPr="00BC521E" w:rsidRDefault="0076020F" w:rsidP="00D27799">
      <w:pPr>
        <w:pStyle w:val="Titolo4"/>
        <w:rPr>
          <w:rFonts w:ascii="Calibri" w:hAnsi="Calibri"/>
          <w:sz w:val="24"/>
        </w:rPr>
      </w:pPr>
    </w:p>
    <w:p w14:paraId="21F263C4" w14:textId="77777777" w:rsidR="0076020F" w:rsidRPr="00BC521E" w:rsidRDefault="0076020F" w:rsidP="00D2779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020F" w:rsidRPr="00BC521E" w14:paraId="30AD1C6F" w14:textId="77777777" w:rsidTr="003A30B5">
        <w:tc>
          <w:tcPr>
            <w:tcW w:w="9828" w:type="dxa"/>
          </w:tcPr>
          <w:p w14:paraId="6AEA1178" w14:textId="77777777" w:rsidR="0076020F" w:rsidRPr="00BC521E" w:rsidRDefault="0076020F" w:rsidP="003A30B5">
            <w:pPr>
              <w:jc w:val="center"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CONTENUTI</w:t>
            </w:r>
          </w:p>
        </w:tc>
      </w:tr>
      <w:tr w:rsidR="0076020F" w:rsidRPr="00BC521E" w14:paraId="69904181" w14:textId="77777777" w:rsidTr="003A30B5">
        <w:tc>
          <w:tcPr>
            <w:tcW w:w="9828" w:type="dxa"/>
          </w:tcPr>
          <w:p w14:paraId="7C28A144" w14:textId="77777777" w:rsidR="0076020F" w:rsidRPr="00BC521E" w:rsidRDefault="0076020F" w:rsidP="00B8365E">
            <w:pPr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Il ritmo</w:t>
            </w:r>
          </w:p>
          <w:p w14:paraId="3DBFB0D4" w14:textId="77777777" w:rsidR="0076020F" w:rsidRPr="00BC521E" w:rsidRDefault="0076020F" w:rsidP="00B8365E">
            <w:pPr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Gli strumenti</w:t>
            </w:r>
          </w:p>
          <w:p w14:paraId="7DEF8A0E" w14:textId="5DFBB900" w:rsidR="0076020F" w:rsidRPr="00BC521E" w:rsidRDefault="00DC6C26" w:rsidP="00B8365E">
            <w:pPr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Ascolto e comprensione di brani musicali</w:t>
            </w:r>
          </w:p>
        </w:tc>
      </w:tr>
      <w:tr w:rsidR="0076020F" w:rsidRPr="00BC521E" w14:paraId="22E8D0A5" w14:textId="77777777" w:rsidTr="003A30B5">
        <w:tc>
          <w:tcPr>
            <w:tcW w:w="9828" w:type="dxa"/>
          </w:tcPr>
          <w:p w14:paraId="5E2DECF8" w14:textId="77777777" w:rsidR="0076020F" w:rsidRPr="00BC521E" w:rsidRDefault="0076020F" w:rsidP="003A30B5">
            <w:pPr>
              <w:jc w:val="center"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RACCORDI DISCIPLINARI</w:t>
            </w:r>
          </w:p>
        </w:tc>
      </w:tr>
      <w:tr w:rsidR="0076020F" w:rsidRPr="00BC521E" w14:paraId="690DC51B" w14:textId="77777777" w:rsidTr="003A30B5">
        <w:tc>
          <w:tcPr>
            <w:tcW w:w="9828" w:type="dxa"/>
          </w:tcPr>
          <w:p w14:paraId="589908A8" w14:textId="77777777" w:rsidR="0076020F" w:rsidRPr="00BC521E" w:rsidRDefault="0076020F" w:rsidP="003A30B5">
            <w:pPr>
              <w:rPr>
                <w:rFonts w:ascii="Calibri" w:hAnsi="Calibri"/>
              </w:rPr>
            </w:pPr>
          </w:p>
          <w:p w14:paraId="01EDF026" w14:textId="77B2ED9A" w:rsidR="0076020F" w:rsidRPr="00BC521E" w:rsidRDefault="0076020F" w:rsidP="003A30B5">
            <w:pPr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t>ITALIANO - EDUCAZIONE ALL’IMMAGINE - EDUCAZIONE MOTORIA</w:t>
            </w:r>
          </w:p>
          <w:p w14:paraId="2022907D" w14:textId="77777777" w:rsidR="0076020F" w:rsidRPr="00BC521E" w:rsidRDefault="0076020F" w:rsidP="003A30B5">
            <w:pPr>
              <w:rPr>
                <w:rFonts w:ascii="Calibri" w:hAnsi="Calibri"/>
              </w:rPr>
            </w:pPr>
          </w:p>
        </w:tc>
      </w:tr>
    </w:tbl>
    <w:p w14:paraId="504F8868" w14:textId="77777777" w:rsidR="0076020F" w:rsidRPr="00BC521E" w:rsidRDefault="0076020F" w:rsidP="00D27799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1616"/>
        <w:gridCol w:w="1582"/>
        <w:gridCol w:w="3232"/>
      </w:tblGrid>
      <w:tr w:rsidR="0076020F" w:rsidRPr="00BC521E" w14:paraId="049858AD" w14:textId="77777777" w:rsidTr="003A30B5">
        <w:tc>
          <w:tcPr>
            <w:tcW w:w="4889" w:type="dxa"/>
            <w:gridSpan w:val="2"/>
          </w:tcPr>
          <w:p w14:paraId="1630D154" w14:textId="7688C322" w:rsidR="0076020F" w:rsidRPr="00BC521E" w:rsidRDefault="0076020F" w:rsidP="003A30B5">
            <w:pPr>
              <w:jc w:val="center"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MODALITA’ DI OSSERVAZIONE E VERIFICA</w:t>
            </w:r>
          </w:p>
        </w:tc>
        <w:tc>
          <w:tcPr>
            <w:tcW w:w="4889" w:type="dxa"/>
            <w:gridSpan w:val="2"/>
          </w:tcPr>
          <w:p w14:paraId="69DB4B4B" w14:textId="77777777" w:rsidR="0076020F" w:rsidRPr="00BC521E" w:rsidRDefault="0076020F" w:rsidP="003A30B5">
            <w:pPr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t xml:space="preserve">Criteri: - prove individuate durante l’anno scolastico                                                </w:t>
            </w:r>
          </w:p>
          <w:p w14:paraId="1CE47CE7" w14:textId="77777777" w:rsidR="0076020F" w:rsidRPr="00BC521E" w:rsidRDefault="0076020F" w:rsidP="003A30B5">
            <w:pPr>
              <w:jc w:val="both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t xml:space="preserve">             - rispondenza tra le prove proposte e le attività effettivamente                  svolte</w:t>
            </w:r>
          </w:p>
        </w:tc>
      </w:tr>
      <w:tr w:rsidR="0076020F" w:rsidRPr="00BC521E" w14:paraId="63D730FB" w14:textId="77777777" w:rsidTr="003A30B5">
        <w:tc>
          <w:tcPr>
            <w:tcW w:w="3259" w:type="dxa"/>
          </w:tcPr>
          <w:p w14:paraId="638EA582" w14:textId="77777777" w:rsidR="0076020F" w:rsidRPr="00BC521E" w:rsidRDefault="0076020F" w:rsidP="003A30B5">
            <w:pPr>
              <w:jc w:val="center"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PROVE SCRITTE</w:t>
            </w:r>
          </w:p>
        </w:tc>
        <w:tc>
          <w:tcPr>
            <w:tcW w:w="3259" w:type="dxa"/>
            <w:gridSpan w:val="2"/>
          </w:tcPr>
          <w:p w14:paraId="7270630F" w14:textId="77777777" w:rsidR="0076020F" w:rsidRPr="00BC521E" w:rsidRDefault="0076020F" w:rsidP="003A30B5">
            <w:pPr>
              <w:jc w:val="center"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PROVE ORALI</w:t>
            </w:r>
          </w:p>
        </w:tc>
        <w:tc>
          <w:tcPr>
            <w:tcW w:w="3260" w:type="dxa"/>
          </w:tcPr>
          <w:p w14:paraId="5C9539CC" w14:textId="77777777" w:rsidR="0076020F" w:rsidRPr="00BC521E" w:rsidRDefault="0076020F" w:rsidP="003A30B5">
            <w:pPr>
              <w:jc w:val="center"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PROVE PRATICHE</w:t>
            </w:r>
          </w:p>
        </w:tc>
      </w:tr>
      <w:tr w:rsidR="0076020F" w:rsidRPr="00BC521E" w14:paraId="5CDE1F40" w14:textId="77777777" w:rsidTr="003A30B5">
        <w:tc>
          <w:tcPr>
            <w:tcW w:w="3259" w:type="dxa"/>
          </w:tcPr>
          <w:p w14:paraId="517F0046" w14:textId="77777777" w:rsidR="0076020F" w:rsidRPr="00BC521E" w:rsidRDefault="0076020F" w:rsidP="003A30B5">
            <w:pPr>
              <w:jc w:val="both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Temi</w:t>
            </w:r>
          </w:p>
          <w:p w14:paraId="103A5746" w14:textId="77777777" w:rsidR="0076020F" w:rsidRPr="00BC521E" w:rsidRDefault="0076020F" w:rsidP="003A30B5">
            <w:pPr>
              <w:jc w:val="both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relazioni</w:t>
            </w:r>
          </w:p>
          <w:p w14:paraId="2932C3BD" w14:textId="77777777" w:rsidR="0076020F" w:rsidRPr="00BC521E" w:rsidRDefault="0076020F" w:rsidP="003A30B5">
            <w:pPr>
              <w:jc w:val="both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riassunti</w:t>
            </w:r>
          </w:p>
          <w:p w14:paraId="1B8C030D" w14:textId="77777777" w:rsidR="0076020F" w:rsidRPr="00BC521E" w:rsidRDefault="0076020F" w:rsidP="003A30B5">
            <w:pPr>
              <w:jc w:val="both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questionari aperti</w:t>
            </w:r>
          </w:p>
          <w:p w14:paraId="655DD7F2" w14:textId="77777777" w:rsidR="0076020F" w:rsidRPr="00BC521E" w:rsidRDefault="0076020F" w:rsidP="003A30B5">
            <w:pPr>
              <w:jc w:val="both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prove oggettive</w:t>
            </w:r>
          </w:p>
          <w:p w14:paraId="5C325107" w14:textId="77777777" w:rsidR="0076020F" w:rsidRPr="00BC521E" w:rsidRDefault="0076020F" w:rsidP="003A30B5">
            <w:pPr>
              <w:jc w:val="both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prove oggettive condivise</w:t>
            </w:r>
          </w:p>
          <w:p w14:paraId="115B6BE3" w14:textId="77777777" w:rsidR="0076020F" w:rsidRPr="00BC521E" w:rsidRDefault="0076020F" w:rsidP="003A30B5">
            <w:pPr>
              <w:jc w:val="both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testi da completare</w:t>
            </w:r>
          </w:p>
          <w:p w14:paraId="7B469DFB" w14:textId="77777777" w:rsidR="0076020F" w:rsidRPr="00BC521E" w:rsidRDefault="0076020F" w:rsidP="003A30B5">
            <w:pPr>
              <w:jc w:val="both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esercizi</w:t>
            </w:r>
          </w:p>
          <w:p w14:paraId="5F27A110" w14:textId="77777777" w:rsidR="0076020F" w:rsidRPr="00BC521E" w:rsidRDefault="0076020F" w:rsidP="003A30B5">
            <w:pPr>
              <w:jc w:val="both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soluzione problemi</w:t>
            </w:r>
          </w:p>
          <w:p w14:paraId="0E5ADED2" w14:textId="77777777" w:rsidR="0076020F" w:rsidRPr="00BC521E" w:rsidRDefault="0076020F" w:rsidP="003A30B5">
            <w:pPr>
              <w:jc w:val="both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……………………………..</w:t>
            </w:r>
          </w:p>
          <w:p w14:paraId="4F22E95E" w14:textId="77777777" w:rsidR="0076020F" w:rsidRPr="00BC521E" w:rsidRDefault="0076020F" w:rsidP="003A30B5">
            <w:pPr>
              <w:jc w:val="both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……………………………..</w:t>
            </w:r>
          </w:p>
          <w:p w14:paraId="095F9524" w14:textId="77777777" w:rsidR="0076020F" w:rsidRPr="00BC521E" w:rsidRDefault="0076020F" w:rsidP="003A30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59" w:type="dxa"/>
            <w:gridSpan w:val="2"/>
          </w:tcPr>
          <w:p w14:paraId="32E93F53" w14:textId="36051345" w:rsidR="0076020F" w:rsidRPr="00BC521E" w:rsidRDefault="00DC6C26" w:rsidP="003A30B5">
            <w:pPr>
              <w:jc w:val="both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t>X</w:t>
            </w:r>
            <w:r w:rsidR="0076020F" w:rsidRPr="00BC521E">
              <w:rPr>
                <w:rFonts w:ascii="Calibri" w:hAnsi="Calibri"/>
              </w:rPr>
              <w:t xml:space="preserve"> colloquio </w:t>
            </w:r>
            <w:proofErr w:type="spellStart"/>
            <w:proofErr w:type="gramStart"/>
            <w:r w:rsidR="0076020F" w:rsidRPr="00BC521E">
              <w:rPr>
                <w:rFonts w:ascii="Calibri" w:hAnsi="Calibri"/>
              </w:rPr>
              <w:t>ins</w:t>
            </w:r>
            <w:proofErr w:type="spellEnd"/>
            <w:r w:rsidR="0076020F" w:rsidRPr="00BC521E">
              <w:rPr>
                <w:rFonts w:ascii="Calibri" w:hAnsi="Calibri"/>
              </w:rPr>
              <w:t>./</w:t>
            </w:r>
            <w:proofErr w:type="gramEnd"/>
            <w:r w:rsidR="0076020F" w:rsidRPr="00BC521E">
              <w:rPr>
                <w:rFonts w:ascii="Calibri" w:hAnsi="Calibri"/>
              </w:rPr>
              <w:t>allievo</w:t>
            </w:r>
          </w:p>
          <w:p w14:paraId="392F244D" w14:textId="4779ED3B" w:rsidR="0076020F" w:rsidRPr="00BC521E" w:rsidRDefault="0076020F" w:rsidP="003A30B5">
            <w:pPr>
              <w:jc w:val="both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relazione su percorsi effettuati</w:t>
            </w:r>
          </w:p>
          <w:p w14:paraId="60906CF2" w14:textId="77777777" w:rsidR="0076020F" w:rsidRPr="00BC521E" w:rsidRDefault="0076020F" w:rsidP="003A30B5">
            <w:pPr>
              <w:jc w:val="both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interrogazioni </w:t>
            </w:r>
          </w:p>
          <w:p w14:paraId="1FB06AFD" w14:textId="77777777" w:rsidR="0076020F" w:rsidRPr="00BC521E" w:rsidRDefault="0076020F" w:rsidP="003A30B5">
            <w:pPr>
              <w:jc w:val="both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discussione collettiva</w:t>
            </w:r>
          </w:p>
          <w:p w14:paraId="4E05350A" w14:textId="77777777" w:rsidR="0076020F" w:rsidRPr="00BC521E" w:rsidRDefault="0076020F" w:rsidP="003A30B5">
            <w:pPr>
              <w:jc w:val="both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……………………………..</w:t>
            </w:r>
          </w:p>
          <w:p w14:paraId="38D0A543" w14:textId="77777777" w:rsidR="0076020F" w:rsidRPr="00BC521E" w:rsidRDefault="0076020F" w:rsidP="003A30B5">
            <w:pPr>
              <w:jc w:val="both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…………………………….</w:t>
            </w:r>
          </w:p>
          <w:p w14:paraId="3760D302" w14:textId="77777777" w:rsidR="0076020F" w:rsidRPr="00BC521E" w:rsidRDefault="0076020F" w:rsidP="003A30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188BBB23" w14:textId="32D096BE" w:rsidR="0076020F" w:rsidRPr="00BC521E" w:rsidRDefault="00DC6C26" w:rsidP="003A30B5">
            <w:pPr>
              <w:jc w:val="both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t>X</w:t>
            </w:r>
            <w:r w:rsidR="0076020F" w:rsidRPr="00BC521E">
              <w:rPr>
                <w:rFonts w:ascii="Calibri" w:hAnsi="Calibri"/>
              </w:rPr>
              <w:t xml:space="preserve"> prove grafiche</w:t>
            </w:r>
          </w:p>
          <w:p w14:paraId="4396E529" w14:textId="77777777" w:rsidR="0076020F" w:rsidRPr="00BC521E" w:rsidRDefault="0076020F" w:rsidP="003A30B5">
            <w:pPr>
              <w:jc w:val="both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prove test motori</w:t>
            </w:r>
          </w:p>
          <w:p w14:paraId="0EE23F9F" w14:textId="4E8DD927" w:rsidR="0076020F" w:rsidRPr="00BC521E" w:rsidRDefault="00DC6C26" w:rsidP="003A30B5">
            <w:pPr>
              <w:jc w:val="both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t xml:space="preserve">X </w:t>
            </w:r>
            <w:r w:rsidR="0076020F" w:rsidRPr="00BC521E">
              <w:rPr>
                <w:rFonts w:ascii="Calibri" w:hAnsi="Calibri"/>
              </w:rPr>
              <w:t>prove vocali</w:t>
            </w:r>
          </w:p>
          <w:p w14:paraId="18AF758E" w14:textId="34CD4C36" w:rsidR="0076020F" w:rsidRPr="00BC521E" w:rsidRDefault="00DC6C26" w:rsidP="003A30B5">
            <w:pPr>
              <w:jc w:val="both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="0076020F" w:rsidRPr="00BC521E">
              <w:rPr>
                <w:rFonts w:ascii="Calibri" w:hAnsi="Calibri"/>
              </w:rPr>
              <w:t>prove strumentali</w:t>
            </w:r>
          </w:p>
          <w:p w14:paraId="1E3D844E" w14:textId="77777777" w:rsidR="0076020F" w:rsidRPr="00BC521E" w:rsidRDefault="0076020F" w:rsidP="003A30B5">
            <w:pPr>
              <w:jc w:val="both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prove in situazione</w:t>
            </w:r>
          </w:p>
          <w:p w14:paraId="39097542" w14:textId="77777777" w:rsidR="0076020F" w:rsidRPr="00BC521E" w:rsidRDefault="0076020F" w:rsidP="003A30B5">
            <w:pPr>
              <w:jc w:val="both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……………………………..</w:t>
            </w:r>
          </w:p>
          <w:p w14:paraId="02344F88" w14:textId="4490B86C" w:rsidR="0076020F" w:rsidRPr="00BC521E" w:rsidRDefault="0076020F" w:rsidP="003A30B5">
            <w:pPr>
              <w:jc w:val="both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…………………………….</w:t>
            </w:r>
          </w:p>
          <w:p w14:paraId="2BDBB6CD" w14:textId="68455926" w:rsidR="0076020F" w:rsidRPr="00BC521E" w:rsidRDefault="00DC6C26" w:rsidP="003A30B5">
            <w:pPr>
              <w:jc w:val="both"/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t>X</w:t>
            </w:r>
            <w:r w:rsidR="0076020F" w:rsidRPr="00BC521E">
              <w:rPr>
                <w:rFonts w:ascii="Calibri" w:hAnsi="Calibri"/>
              </w:rPr>
              <w:t xml:space="preserve"> osservazione diretta</w:t>
            </w:r>
          </w:p>
          <w:p w14:paraId="27009844" w14:textId="77777777" w:rsidR="0076020F" w:rsidRPr="00BC521E" w:rsidRDefault="0076020F" w:rsidP="003A30B5">
            <w:pPr>
              <w:jc w:val="both"/>
              <w:rPr>
                <w:rFonts w:ascii="Calibri" w:hAnsi="Calibri"/>
              </w:rPr>
            </w:pPr>
          </w:p>
        </w:tc>
      </w:tr>
      <w:tr w:rsidR="0076020F" w:rsidRPr="00BC521E" w14:paraId="4B825062" w14:textId="77777777" w:rsidTr="003A30B5">
        <w:tc>
          <w:tcPr>
            <w:tcW w:w="6518" w:type="dxa"/>
            <w:gridSpan w:val="3"/>
          </w:tcPr>
          <w:p w14:paraId="5061BD14" w14:textId="77777777" w:rsidR="0076020F" w:rsidRPr="00BC521E" w:rsidRDefault="0076020F" w:rsidP="003A30B5">
            <w:pPr>
              <w:jc w:val="center"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CRITERI OMOGENEI DI VALUTAZIONE</w:t>
            </w:r>
          </w:p>
        </w:tc>
        <w:tc>
          <w:tcPr>
            <w:tcW w:w="3260" w:type="dxa"/>
          </w:tcPr>
          <w:p w14:paraId="509F9882" w14:textId="77777777" w:rsidR="0076020F" w:rsidRPr="00BC521E" w:rsidRDefault="0076020F" w:rsidP="003A30B5">
            <w:pPr>
              <w:jc w:val="center"/>
              <w:rPr>
                <w:rFonts w:ascii="Calibri" w:hAnsi="Calibri"/>
                <w:b/>
              </w:rPr>
            </w:pPr>
            <w:r w:rsidRPr="00BC521E">
              <w:rPr>
                <w:rFonts w:ascii="Calibri" w:hAnsi="Calibri"/>
                <w:b/>
              </w:rPr>
              <w:t>COMUNICAZIONE</w:t>
            </w:r>
          </w:p>
          <w:p w14:paraId="15AA90D1" w14:textId="77777777" w:rsidR="0076020F" w:rsidRPr="00BC521E" w:rsidRDefault="0076020F" w:rsidP="003A30B5">
            <w:pPr>
              <w:jc w:val="center"/>
              <w:rPr>
                <w:rFonts w:ascii="Calibri" w:hAnsi="Calibri"/>
              </w:rPr>
            </w:pPr>
            <w:r w:rsidRPr="00BC521E">
              <w:rPr>
                <w:rFonts w:ascii="Calibri" w:hAnsi="Calibri"/>
                <w:b/>
              </w:rPr>
              <w:t>CON LE FAMIGLIE</w:t>
            </w:r>
          </w:p>
        </w:tc>
      </w:tr>
      <w:tr w:rsidR="0076020F" w:rsidRPr="00BC521E" w14:paraId="78A221EC" w14:textId="77777777" w:rsidTr="003A30B5">
        <w:trPr>
          <w:trHeight w:val="1674"/>
        </w:trPr>
        <w:tc>
          <w:tcPr>
            <w:tcW w:w="6518" w:type="dxa"/>
            <w:gridSpan w:val="3"/>
          </w:tcPr>
          <w:p w14:paraId="61528AC1" w14:textId="77777777" w:rsidR="0076020F" w:rsidRPr="00BC521E" w:rsidRDefault="0076020F" w:rsidP="003A30B5">
            <w:pPr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livello di partenza</w:t>
            </w:r>
          </w:p>
          <w:p w14:paraId="36A1EF12" w14:textId="77777777" w:rsidR="0076020F" w:rsidRPr="00BC521E" w:rsidRDefault="0076020F" w:rsidP="003A30B5">
            <w:pPr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evoluzione del processo di apprendimento</w:t>
            </w:r>
          </w:p>
          <w:p w14:paraId="7D5D6106" w14:textId="77777777" w:rsidR="0076020F" w:rsidRPr="00BC521E" w:rsidRDefault="0076020F" w:rsidP="003A30B5">
            <w:pPr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metodo di lavoro</w:t>
            </w:r>
          </w:p>
          <w:p w14:paraId="02601B12" w14:textId="77777777" w:rsidR="0076020F" w:rsidRPr="00BC521E" w:rsidRDefault="0076020F" w:rsidP="003A30B5">
            <w:pPr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51"/>
            </w:r>
            <w:r w:rsidRPr="00BC521E">
              <w:rPr>
                <w:rFonts w:ascii="Calibri" w:hAnsi="Calibri"/>
              </w:rPr>
              <w:t xml:space="preserve"> impegno</w:t>
            </w:r>
          </w:p>
          <w:p w14:paraId="3BFB26A1" w14:textId="77777777" w:rsidR="0076020F" w:rsidRPr="00BC521E" w:rsidRDefault="0076020F" w:rsidP="003A30B5">
            <w:pPr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51"/>
            </w:r>
            <w:r w:rsidRPr="00BC521E">
              <w:rPr>
                <w:rFonts w:ascii="Calibri" w:hAnsi="Calibri"/>
              </w:rPr>
              <w:t xml:space="preserve"> partecipazione</w:t>
            </w:r>
          </w:p>
          <w:p w14:paraId="2D05C4F6" w14:textId="24972DC6" w:rsidR="0076020F" w:rsidRPr="00BC521E" w:rsidRDefault="00DC6C26" w:rsidP="003A30B5">
            <w:pPr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="0076020F" w:rsidRPr="00BC521E">
              <w:rPr>
                <w:rFonts w:ascii="Calibri" w:hAnsi="Calibri"/>
              </w:rPr>
              <w:t xml:space="preserve"> autonomia</w:t>
            </w:r>
          </w:p>
          <w:p w14:paraId="5161CD02" w14:textId="77777777" w:rsidR="0076020F" w:rsidRPr="00BC521E" w:rsidRDefault="0076020F" w:rsidP="003A30B5">
            <w:pPr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rielaborazione personale</w:t>
            </w:r>
          </w:p>
          <w:p w14:paraId="3002B60C" w14:textId="77777777" w:rsidR="0076020F" w:rsidRPr="00BC521E" w:rsidRDefault="0076020F" w:rsidP="003A30B5">
            <w:pPr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lastRenderedPageBreak/>
              <w:sym w:font="Wingdings 2" w:char="F0A3"/>
            </w:r>
            <w:r w:rsidRPr="00BC521E">
              <w:rPr>
                <w:rFonts w:ascii="Calibri" w:hAnsi="Calibri"/>
              </w:rPr>
              <w:t xml:space="preserve"> ………………………………</w:t>
            </w:r>
          </w:p>
          <w:p w14:paraId="730EA88C" w14:textId="77777777" w:rsidR="0076020F" w:rsidRPr="00BC521E" w:rsidRDefault="0076020F" w:rsidP="003A30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1464F9EC" w14:textId="01553558" w:rsidR="0076020F" w:rsidRPr="00BC521E" w:rsidRDefault="00DC6C26" w:rsidP="003A30B5">
            <w:pPr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lastRenderedPageBreak/>
              <w:t>X</w:t>
            </w:r>
            <w:r w:rsidR="0076020F" w:rsidRPr="00BC521E">
              <w:rPr>
                <w:rFonts w:ascii="Calibri" w:hAnsi="Calibri"/>
              </w:rPr>
              <w:t xml:space="preserve"> colloqui</w:t>
            </w:r>
          </w:p>
          <w:p w14:paraId="00D49E57" w14:textId="4BC309A1" w:rsidR="0076020F" w:rsidRPr="00BC521E" w:rsidRDefault="00DC6C26" w:rsidP="003A30B5">
            <w:pPr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="0076020F" w:rsidRPr="00BC521E">
              <w:rPr>
                <w:rFonts w:ascii="Calibri" w:hAnsi="Calibri"/>
              </w:rPr>
              <w:t xml:space="preserve"> comunicazioni sul diario</w:t>
            </w:r>
          </w:p>
          <w:p w14:paraId="77CB2DA5" w14:textId="77777777" w:rsidR="0076020F" w:rsidRPr="00BC521E" w:rsidRDefault="0076020F" w:rsidP="003A30B5">
            <w:pPr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invio verifiche</w:t>
            </w:r>
          </w:p>
          <w:p w14:paraId="48A2FC11" w14:textId="77777777" w:rsidR="0076020F" w:rsidRPr="00BC521E" w:rsidRDefault="0076020F" w:rsidP="003A30B5">
            <w:pPr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invio risultati</w:t>
            </w:r>
          </w:p>
          <w:p w14:paraId="2FACF790" w14:textId="77777777" w:rsidR="0076020F" w:rsidRPr="00BC521E" w:rsidRDefault="0076020F" w:rsidP="003A30B5">
            <w:pPr>
              <w:rPr>
                <w:rFonts w:ascii="Calibri" w:hAnsi="Calibri"/>
              </w:rPr>
            </w:pPr>
            <w:r w:rsidRPr="00BC521E">
              <w:rPr>
                <w:rFonts w:ascii="Calibri" w:hAnsi="Calibri"/>
              </w:rPr>
              <w:sym w:font="Wingdings 2" w:char="F0A3"/>
            </w:r>
            <w:r w:rsidRPr="00BC521E">
              <w:rPr>
                <w:rFonts w:ascii="Calibri" w:hAnsi="Calibri"/>
              </w:rPr>
              <w:t xml:space="preserve"> ……………………………………….</w:t>
            </w:r>
          </w:p>
          <w:p w14:paraId="19A20B8F" w14:textId="77777777" w:rsidR="0076020F" w:rsidRPr="00BC521E" w:rsidRDefault="0076020F" w:rsidP="003A30B5">
            <w:pPr>
              <w:jc w:val="both"/>
              <w:rPr>
                <w:rFonts w:ascii="Calibri" w:hAnsi="Calibri"/>
              </w:rPr>
            </w:pPr>
          </w:p>
        </w:tc>
      </w:tr>
    </w:tbl>
    <w:p w14:paraId="7EFC44AE" w14:textId="77777777" w:rsidR="0076020F" w:rsidRPr="00BC521E" w:rsidRDefault="0076020F" w:rsidP="00D27799">
      <w:pPr>
        <w:jc w:val="both"/>
        <w:rPr>
          <w:rFonts w:ascii="Calibri" w:hAnsi="Calibri"/>
        </w:rPr>
      </w:pPr>
    </w:p>
    <w:p w14:paraId="2EE3C16C" w14:textId="77777777" w:rsidR="0076020F" w:rsidRPr="00BC521E" w:rsidRDefault="0076020F" w:rsidP="0063470F">
      <w:pPr>
        <w:rPr>
          <w:rFonts w:ascii="Calibri" w:hAnsi="Calibri"/>
        </w:rPr>
      </w:pPr>
    </w:p>
    <w:p w14:paraId="72800999" w14:textId="77777777" w:rsidR="0076020F" w:rsidRPr="00BC521E" w:rsidRDefault="0076020F" w:rsidP="0063470F">
      <w:pPr>
        <w:rPr>
          <w:rFonts w:ascii="Calibri" w:hAnsi="Calibri"/>
        </w:rPr>
      </w:pPr>
    </w:p>
    <w:p w14:paraId="34FD29B8" w14:textId="417C3294" w:rsidR="0076020F" w:rsidRPr="00BC521E" w:rsidRDefault="00DC6C26" w:rsidP="00F2230C">
      <w:pPr>
        <w:rPr>
          <w:rFonts w:ascii="Calibri" w:hAnsi="Calibri"/>
        </w:rPr>
      </w:pPr>
      <w:r w:rsidRPr="00BC521E">
        <w:rPr>
          <w:rFonts w:ascii="Calibri" w:hAnsi="Calibri"/>
        </w:rPr>
        <w:t>Incontro online</w:t>
      </w:r>
      <w:r w:rsidR="0076020F" w:rsidRPr="00BC521E">
        <w:rPr>
          <w:rFonts w:ascii="Calibri" w:hAnsi="Calibri"/>
        </w:rPr>
        <w:t xml:space="preserve">, </w:t>
      </w:r>
      <w:r w:rsidRPr="00BC521E">
        <w:rPr>
          <w:rFonts w:ascii="Calibri" w:hAnsi="Calibri"/>
        </w:rPr>
        <w:t>19</w:t>
      </w:r>
      <w:r w:rsidR="0076020F" w:rsidRPr="00BC521E">
        <w:rPr>
          <w:rFonts w:ascii="Calibri" w:hAnsi="Calibri"/>
        </w:rPr>
        <w:t>/01/202</w:t>
      </w:r>
      <w:r w:rsidRPr="00BC521E">
        <w:rPr>
          <w:rFonts w:ascii="Calibri" w:hAnsi="Calibri"/>
        </w:rPr>
        <w:t>1</w:t>
      </w:r>
    </w:p>
    <w:p w14:paraId="6F364A7D" w14:textId="77777777" w:rsidR="0076020F" w:rsidRPr="00BC521E" w:rsidRDefault="0076020F" w:rsidP="00F2230C">
      <w:pPr>
        <w:rPr>
          <w:rFonts w:ascii="Calibri" w:hAnsi="Calibri"/>
        </w:rPr>
      </w:pPr>
      <w:r w:rsidRPr="00BC521E">
        <w:rPr>
          <w:rFonts w:ascii="Calibri" w:hAnsi="Calibri"/>
        </w:rPr>
        <w:t xml:space="preserve">                         </w:t>
      </w:r>
      <w:r w:rsidRPr="00BC521E">
        <w:rPr>
          <w:rFonts w:ascii="Calibri" w:hAnsi="Calibri"/>
        </w:rPr>
        <w:tab/>
      </w:r>
      <w:r w:rsidRPr="00BC521E">
        <w:rPr>
          <w:rFonts w:ascii="Calibri" w:hAnsi="Calibri"/>
        </w:rPr>
        <w:tab/>
      </w:r>
      <w:r w:rsidRPr="00BC521E">
        <w:rPr>
          <w:rFonts w:ascii="Calibri" w:hAnsi="Calibri"/>
        </w:rPr>
        <w:tab/>
      </w:r>
      <w:r w:rsidRPr="00BC521E">
        <w:rPr>
          <w:rFonts w:ascii="Calibri" w:hAnsi="Calibri"/>
        </w:rPr>
        <w:tab/>
      </w:r>
      <w:r w:rsidRPr="00BC521E">
        <w:rPr>
          <w:rFonts w:ascii="Calibri" w:hAnsi="Calibri"/>
        </w:rPr>
        <w:tab/>
      </w:r>
      <w:r w:rsidRPr="00BC521E">
        <w:rPr>
          <w:rFonts w:ascii="Calibri" w:hAnsi="Calibri"/>
        </w:rPr>
        <w:tab/>
      </w:r>
      <w:r w:rsidRPr="00BC521E">
        <w:rPr>
          <w:rFonts w:ascii="Calibri" w:hAnsi="Calibri"/>
        </w:rPr>
        <w:tab/>
      </w:r>
      <w:r w:rsidRPr="00BC521E">
        <w:rPr>
          <w:rFonts w:ascii="Calibri" w:hAnsi="Calibri"/>
        </w:rPr>
        <w:tab/>
      </w:r>
      <w:r w:rsidRPr="00BC521E">
        <w:rPr>
          <w:rFonts w:ascii="Calibri" w:hAnsi="Calibri"/>
        </w:rPr>
        <w:tab/>
      </w:r>
      <w:r w:rsidRPr="00BC521E">
        <w:rPr>
          <w:rFonts w:ascii="Calibri" w:hAnsi="Calibri"/>
        </w:rPr>
        <w:tab/>
        <w:t>GLI INSEGNANTI</w:t>
      </w:r>
    </w:p>
    <w:p w14:paraId="10D484AA" w14:textId="77777777" w:rsidR="0076020F" w:rsidRPr="00BC521E" w:rsidRDefault="0076020F" w:rsidP="00F2230C">
      <w:pPr>
        <w:rPr>
          <w:rFonts w:ascii="Calibri" w:hAnsi="Calibri"/>
        </w:rPr>
      </w:pPr>
    </w:p>
    <w:p w14:paraId="43F22CEC" w14:textId="77777777" w:rsidR="0076020F" w:rsidRPr="00BC521E" w:rsidRDefault="0076020F">
      <w:pPr>
        <w:rPr>
          <w:rFonts w:ascii="Calibri" w:hAnsi="Calibri"/>
        </w:rPr>
      </w:pPr>
    </w:p>
    <w:sectPr w:rsidR="0076020F" w:rsidRPr="00BC521E" w:rsidSect="008B613F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61D1"/>
    <w:multiLevelType w:val="hybridMultilevel"/>
    <w:tmpl w:val="909C1C80"/>
    <w:lvl w:ilvl="0" w:tplc="0410000F">
      <w:start w:val="1"/>
      <w:numFmt w:val="decimal"/>
      <w:lvlText w:val="%1."/>
      <w:lvlJc w:val="left"/>
      <w:pPr>
        <w:ind w:left="93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99"/>
    <w:rsid w:val="00006981"/>
    <w:rsid w:val="00096F55"/>
    <w:rsid w:val="000D4B8B"/>
    <w:rsid w:val="00101D17"/>
    <w:rsid w:val="0010248B"/>
    <w:rsid w:val="002E28D6"/>
    <w:rsid w:val="00350B7A"/>
    <w:rsid w:val="00372DDB"/>
    <w:rsid w:val="00387A59"/>
    <w:rsid w:val="003A30B5"/>
    <w:rsid w:val="004277D1"/>
    <w:rsid w:val="0044184D"/>
    <w:rsid w:val="00453E7E"/>
    <w:rsid w:val="00472D2B"/>
    <w:rsid w:val="004D3216"/>
    <w:rsid w:val="005A6DE4"/>
    <w:rsid w:val="0063470F"/>
    <w:rsid w:val="0064152F"/>
    <w:rsid w:val="006B7ABE"/>
    <w:rsid w:val="006C2179"/>
    <w:rsid w:val="007071BE"/>
    <w:rsid w:val="0076020F"/>
    <w:rsid w:val="007E253A"/>
    <w:rsid w:val="00847AAC"/>
    <w:rsid w:val="00855154"/>
    <w:rsid w:val="008B22E8"/>
    <w:rsid w:val="008B613F"/>
    <w:rsid w:val="00985835"/>
    <w:rsid w:val="009A6221"/>
    <w:rsid w:val="009C7593"/>
    <w:rsid w:val="009E0C65"/>
    <w:rsid w:val="00A21DEA"/>
    <w:rsid w:val="00B53C63"/>
    <w:rsid w:val="00B8365E"/>
    <w:rsid w:val="00B90FEB"/>
    <w:rsid w:val="00BA7D3B"/>
    <w:rsid w:val="00BC521E"/>
    <w:rsid w:val="00CC5C12"/>
    <w:rsid w:val="00D1065F"/>
    <w:rsid w:val="00D27799"/>
    <w:rsid w:val="00D565EF"/>
    <w:rsid w:val="00D9649A"/>
    <w:rsid w:val="00DC6C26"/>
    <w:rsid w:val="00DE6892"/>
    <w:rsid w:val="00E3331C"/>
    <w:rsid w:val="00EB213B"/>
    <w:rsid w:val="00EB65DC"/>
    <w:rsid w:val="00F2230C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677EE"/>
  <w15:docId w15:val="{F4ED6FF4-4C89-B74E-9DFC-1E29B373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7799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27799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D27799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rsid w:val="00D27799"/>
    <w:pPr>
      <w:suppressAutoHyphens/>
      <w:autoSpaceDE w:val="0"/>
    </w:pPr>
    <w:rPr>
      <w:rFonts w:ascii="Symbol" w:hAnsi="Symbol" w:cs="Symbol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99"/>
    <w:qFormat/>
    <w:rsid w:val="00A2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3169</Characters>
  <Application>Microsoft Office Word</Application>
  <DocSecurity>0</DocSecurity>
  <Lines>528</Lines>
  <Paragraphs>403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>HP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Ciabattoni</dc:creator>
  <cp:keywords/>
  <dc:description/>
  <cp:lastModifiedBy>Stefano Ciaffoni</cp:lastModifiedBy>
  <cp:revision>2</cp:revision>
  <dcterms:created xsi:type="dcterms:W3CDTF">2021-01-28T19:11:00Z</dcterms:created>
  <dcterms:modified xsi:type="dcterms:W3CDTF">2021-01-28T19:11:00Z</dcterms:modified>
</cp:coreProperties>
</file>